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71"/>
        <w:gridCol w:w="519"/>
        <w:gridCol w:w="1186"/>
        <w:gridCol w:w="1079"/>
        <w:gridCol w:w="705"/>
        <w:gridCol w:w="300"/>
        <w:gridCol w:w="1170"/>
        <w:gridCol w:w="75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36"/>
                <w:szCs w:val="36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2021年青田县公开招聘编外工作人员报名表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3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报考岗位：</w:t>
            </w:r>
          </w:p>
        </w:tc>
        <w:tc>
          <w:tcPr>
            <w:tcW w:w="57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1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身份证号</w:t>
            </w:r>
          </w:p>
        </w:tc>
        <w:tc>
          <w:tcPr>
            <w:tcW w:w="400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一寸证件照片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性别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出生年月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民族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政治面貌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婚姻状况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户籍地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联系电话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虚拟网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（短号）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通讯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地址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最高学历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全日制毕业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院校及专业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毕业时间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非全日制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最高学历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非全日制毕业院校及专业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生源地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（学习）简历</w:t>
            </w:r>
          </w:p>
        </w:tc>
        <w:tc>
          <w:tcPr>
            <w:tcW w:w="8566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报考人郑重承诺</w:t>
            </w:r>
          </w:p>
        </w:tc>
        <w:tc>
          <w:tcPr>
            <w:tcW w:w="8566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after="156" w:afterLines="50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报考人(签字)：</w:t>
            </w:r>
          </w:p>
          <w:p>
            <w:pPr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-3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hd w:val="clear" w:color="auto" w:fill="auto"/>
              </w:rPr>
              <w:t>招聘单位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position w:val="-3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hd w:val="clear" w:color="auto" w:fill="auto"/>
              </w:rPr>
              <w:t>审核意见</w:t>
            </w:r>
          </w:p>
        </w:tc>
        <w:tc>
          <w:tcPr>
            <w:tcW w:w="8566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审核人(签字)：</w:t>
            </w: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u w:val="single"/>
                <w:shd w:val="clear" w:color="auto" w:fill="auto"/>
              </w:rPr>
            </w:pP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复核人(签字)：</w:t>
            </w:r>
          </w:p>
        </w:tc>
      </w:tr>
    </w:tbl>
    <w:p>
      <w:pPr>
        <w:spacing w:line="240" w:lineRule="exact"/>
        <w:rPr>
          <w:rFonts w:hint="eastAsia"/>
          <w:color w:val="0C0C0C"/>
          <w:shd w:val="clear" w:color="auto" w:fill="auto"/>
        </w:rPr>
      </w:pPr>
      <w:r>
        <w:rPr>
          <w:rFonts w:hint="eastAsia"/>
          <w:b/>
          <w:bCs/>
          <w:color w:val="0C0C0C"/>
          <w:shd w:val="clear" w:color="auto" w:fill="auto"/>
        </w:rPr>
        <w:t>注：</w:t>
      </w:r>
      <w:r>
        <w:rPr>
          <w:rFonts w:hint="eastAsia"/>
          <w:color w:val="0C0C0C"/>
          <w:shd w:val="clear" w:color="auto" w:fill="auto"/>
        </w:rPr>
        <w:t>1.本表一式一份；</w:t>
      </w:r>
    </w:p>
    <w:p>
      <w:pPr>
        <w:spacing w:line="240" w:lineRule="exact"/>
        <w:ind w:left="420" w:leftChars="200"/>
        <w:rPr>
          <w:rFonts w:hint="eastAsia" w:ascii="宋体" w:hAnsi="宋体" w:cs="宋体"/>
          <w:color w:val="0C0C0C"/>
          <w:shd w:val="clear" w:color="auto" w:fill="auto"/>
        </w:rPr>
      </w:pPr>
      <w:r>
        <w:rPr>
          <w:rFonts w:hint="eastAsia"/>
          <w:color w:val="0C0C0C"/>
          <w:shd w:val="clear" w:color="auto" w:fill="auto"/>
        </w:rPr>
        <w:t>2.报名时还应提供本人身份证、户口簿</w:t>
      </w:r>
      <w:r>
        <w:rPr>
          <w:rFonts w:hint="eastAsia" w:ascii="宋体" w:hAnsi="宋体" w:cs="宋体"/>
          <w:color w:val="0C0C0C"/>
          <w:shd w:val="clear" w:color="auto" w:fill="auto"/>
        </w:rPr>
        <w:t>、毕业证书以及报考岗位所需的其他证件(证明)的复印件。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E432D"/>
    <w:rsid w:val="09F92DEC"/>
    <w:rsid w:val="727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2021-08-11T07:33:00Z</dcterms:created>
  <dc:creator>qttv</dc:creator>
  <cp:lastModifiedBy>john</cp:lastModifiedBy>
  <dcterms:modified xsi:type="dcterms:W3CDTF">2021-11-24T03:45:38Z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FB8782647CF5433DB3A34874C175A849</vt:lpwstr>
  </property>
</Properties>
</file>