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仿宋_GB2312" w:eastAsia="仿宋_GB2312"/>
          <w:sz w:val="32"/>
          <w:szCs w:val="32"/>
        </w:rPr>
      </w:pPr>
      <w:r>
        <w:rPr>
          <w:rFonts w:hint="eastAsia" w:ascii="仿宋_GB2312" w:eastAsia="仿宋_GB2312"/>
          <w:sz w:val="32"/>
          <w:szCs w:val="32"/>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个人健康承诺书</w:t>
      </w:r>
    </w:p>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cs="仿宋_GB2312"/>
                <w:sz w:val="24"/>
              </w:rPr>
            </w:pPr>
            <w:bookmarkStart w:id="0" w:name="_GoBack"/>
            <w:r>
              <w:rPr>
                <w:rFonts w:hint="eastAsia" w:ascii="仿宋_GB2312" w:hAnsi="仿宋_GB2312" w:cs="仿宋_GB2312"/>
                <w:sz w:val="24"/>
              </w:rPr>
              <w:t>姓名</w:t>
            </w:r>
          </w:p>
        </w:tc>
        <w:tc>
          <w:tcPr>
            <w:tcW w:w="2218" w:type="dxa"/>
            <w:noWrap w:val="0"/>
            <w:vAlign w:val="center"/>
          </w:tcPr>
          <w:p>
            <w:pPr>
              <w:spacing w:line="400" w:lineRule="exact"/>
              <w:jc w:val="center"/>
              <w:rPr>
                <w:rFonts w:ascii="仿宋_GB2312" w:cs="仿宋_GB2312"/>
                <w:sz w:val="24"/>
              </w:rPr>
            </w:pPr>
          </w:p>
        </w:tc>
        <w:tc>
          <w:tcPr>
            <w:tcW w:w="1020"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0"/>
            <w:vAlign w:val="center"/>
          </w:tcPr>
          <w:p>
            <w:pPr>
              <w:spacing w:line="400" w:lineRule="exact"/>
              <w:jc w:val="center"/>
              <w:rPr>
                <w:rFonts w:ascii="仿宋_GB2312" w:cs="仿宋_GB2312"/>
                <w:sz w:val="24"/>
              </w:rPr>
            </w:pP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0"/>
            <w:vAlign w:val="center"/>
          </w:tcPr>
          <w:p>
            <w:pPr>
              <w:spacing w:line="400" w:lineRule="exact"/>
              <w:jc w:val="center"/>
              <w:rPr>
                <w:rFonts w:ascii="仿宋_GB2312" w:cs="仿宋_GB2312"/>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0"/>
            <w:vAlign w:val="center"/>
          </w:tcPr>
          <w:p>
            <w:pPr>
              <w:spacing w:line="400" w:lineRule="exact"/>
              <w:jc w:val="center"/>
              <w:rPr>
                <w:rFonts w:hint="eastAsia" w:ascii="仿宋_GB2312" w:hAnsi="仿宋_GB2312" w:cs="仿宋_GB2312"/>
                <w:sz w:val="24"/>
              </w:rPr>
            </w:pPr>
          </w:p>
        </w:tc>
        <w:tc>
          <w:tcPr>
            <w:tcW w:w="1200"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spacing w:line="400" w:lineRule="exact"/>
              <w:jc w:val="center"/>
              <w:rPr>
                <w:rFonts w:hint="eastAsia" w:ascii="仿宋_GB2312" w:hAnsi="仿宋_GB2312" w:cs="仿宋_GB2312"/>
                <w:sz w:val="24"/>
              </w:rPr>
            </w:pPr>
            <w:r>
              <w:rPr>
                <w:rFonts w:hint="eastAsia" w:ascii="仿宋_GB2312" w:cs="仿宋_GB2312"/>
                <w:sz w:val="24"/>
              </w:rPr>
              <w:t>报考单位</w:t>
            </w:r>
          </w:p>
        </w:tc>
        <w:tc>
          <w:tcPr>
            <w:tcW w:w="3238" w:type="dxa"/>
            <w:gridSpan w:val="2"/>
            <w:noWrap w:val="0"/>
            <w:vAlign w:val="center"/>
          </w:tcPr>
          <w:p>
            <w:pPr>
              <w:spacing w:line="400" w:lineRule="exact"/>
              <w:jc w:val="center"/>
              <w:rPr>
                <w:rFonts w:hint="eastAsia" w:ascii="仿宋_GB2312" w:hAnsi="仿宋_GB2312" w:cs="仿宋_GB2312"/>
                <w:sz w:val="24"/>
              </w:rPr>
            </w:pPr>
          </w:p>
        </w:tc>
        <w:tc>
          <w:tcPr>
            <w:tcW w:w="1200" w:type="dxa"/>
            <w:noWrap w:val="0"/>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0"/>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0"/>
            <w:vAlign w:val="center"/>
          </w:tcPr>
          <w:p>
            <w:pPr>
              <w:spacing w:line="400" w:lineRule="exact"/>
              <w:jc w:val="left"/>
              <w:rPr>
                <w:rFonts w:ascii="仿宋_GB2312" w:cs="仿宋_GB2312"/>
                <w:sz w:val="24"/>
              </w:rPr>
            </w:pPr>
            <w:r>
              <w:rPr>
                <w:rFonts w:hint="eastAsia" w:ascii="仿宋_GB2312" w:cs="仿宋_GB2312"/>
                <w:sz w:val="24"/>
              </w:rPr>
              <w:t>本人考前（面试前）14日内是否有以下情况：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5、从境外（含港澳台）入浙或返浙。</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0"/>
            <w:vAlign w:val="center"/>
          </w:tcPr>
          <w:p>
            <w:pPr>
              <w:spacing w:line="400" w:lineRule="exact"/>
              <w:jc w:val="left"/>
              <w:rPr>
                <w:rFonts w:hint="eastAsia"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0"/>
            <w:vAlign w:val="center"/>
          </w:tcPr>
          <w:p>
            <w:pPr>
              <w:spacing w:line="400" w:lineRule="exact"/>
              <w:jc w:val="center"/>
              <w:rPr>
                <w:rFonts w:hint="eastAsia"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8538" w:type="dxa"/>
            <w:gridSpan w:val="7"/>
            <w:noWrap w:val="0"/>
            <w:vAlign w:val="center"/>
          </w:tcPr>
          <w:p>
            <w:pPr>
              <w:adjustRightInd w:val="0"/>
              <w:snapToGrid w:val="0"/>
              <w:spacing w:line="400" w:lineRule="exact"/>
              <w:ind w:firstLine="482" w:firstLineChars="200"/>
              <w:rPr>
                <w:rFonts w:hint="eastAsia" w:ascii="仿宋_GB2312" w:hAnsi="仿宋_GB2312" w:cs="仿宋_GB2312"/>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hint="eastAsia" w:ascii="仿宋_GB2312" w:hAnsi="仿宋_GB2312" w:cs="仿宋_GB2312"/>
                <w:sz w:val="24"/>
              </w:rPr>
            </w:pPr>
          </w:p>
          <w:p>
            <w:pPr>
              <w:spacing w:line="400" w:lineRule="exact"/>
              <w:ind w:firstLine="5760" w:firstLineChars="2400"/>
              <w:rPr>
                <w:rFonts w:hint="eastAsia" w:ascii="仿宋_GB2312" w:hAnsi="仿宋_GB2312" w:cs="仿宋_GB2312"/>
                <w:sz w:val="24"/>
              </w:rPr>
            </w:pPr>
          </w:p>
          <w:p>
            <w:pPr>
              <w:spacing w:line="400" w:lineRule="exact"/>
              <w:ind w:firstLine="5040" w:firstLineChars="2100"/>
              <w:rPr>
                <w:rFonts w:ascii="仿宋_GB2312" w:cs="仿宋_GB2312"/>
                <w:sz w:val="24"/>
              </w:rPr>
            </w:pPr>
            <w:r>
              <w:rPr>
                <w:rFonts w:hint="eastAsia" w:ascii="仿宋_GB2312" w:hAnsi="仿宋_GB2312" w:cs="仿宋_GB2312"/>
                <w:sz w:val="24"/>
              </w:rPr>
              <w:t>承诺人签名：</w:t>
            </w:r>
          </w:p>
          <w:p>
            <w:pPr>
              <w:spacing w:line="400" w:lineRule="exact"/>
              <w:jc w:val="center"/>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3213B"/>
    <w:rsid w:val="42E3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2021-11-12T06:44:00Z</dcterms:created>
  <dc:creator>Administrator</dc:creator>
  <cp:lastModifiedBy>Administrator</cp:lastModifiedBy>
  <dcterms:modified xsi:type="dcterms:W3CDTF">2021-11-12T06:44:42Z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F39D7F2B8C974D158916555B7C457D91</vt:lpwstr>
  </property>
</Properties>
</file>