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7" w:tblpY="2798"/>
        <w:tblOverlap w:val="never"/>
        <w:tblW w:w="92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640" w:lineRule="exact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spacing w:line="640" w:lineRule="exact"/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彝良县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文化和旅游局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公益性岗位报名登记表</w:t>
      </w:r>
      <w:bookmarkStart w:id="0" w:name="_GoBack"/>
      <w:bookmarkEnd w:id="0"/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E"/>
    <w:rsid w:val="000C4FBF"/>
    <w:rsid w:val="004E656B"/>
    <w:rsid w:val="0091316E"/>
    <w:rsid w:val="00985D64"/>
    <w:rsid w:val="00A0536E"/>
    <w:rsid w:val="03C80E62"/>
    <w:rsid w:val="167C6530"/>
    <w:rsid w:val="16C716B7"/>
    <w:rsid w:val="20714280"/>
    <w:rsid w:val="2AE439C1"/>
    <w:rsid w:val="344D1706"/>
    <w:rsid w:val="4EAC530E"/>
    <w:rsid w:val="5720745E"/>
    <w:rsid w:val="5F6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5</TotalTime>
  <ScaleCrop>false</ScaleCrop>
  <LinksUpToDate>false</LinksUpToDate>
  <CharactersWithSpaces>1293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喵了个咪1419559462</cp:lastModifiedBy>
  <dcterms:modified xsi:type="dcterms:W3CDTF">2021-11-05T01:08:00Z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2052-11.1.0.11045</vt:lpwstr>
  </property>
  <property fmtid="{D5CDD505-2E9C-101B-9397-08002B2CF9AE}" pid="4" name="ICV">
    <vt:lpwstr>A66ACE2EAA824D2AA477836757A7C6FE</vt:lpwstr>
  </property>
</Properties>
</file>