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达州市高级中学培文学校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2021年公开招聘引进竞赛教练和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学科教师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12"/>
          <w:w w:val="60"/>
          <w:sz w:val="44"/>
          <w:szCs w:val="44"/>
        </w:rPr>
      </w:pPr>
    </w:p>
    <w:tbl>
      <w:tblPr>
        <w:tblStyle w:val="3"/>
        <w:tblpPr w:leftFromText="180" w:rightFromText="180" w:vertAnchor="text" w:horzAnchor="page" w:tblpX="1442" w:tblpY="111"/>
        <w:tblOverlap w:val="never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73"/>
        <w:gridCol w:w="1277"/>
        <w:gridCol w:w="1065"/>
        <w:gridCol w:w="933"/>
        <w:gridCol w:w="287"/>
        <w:gridCol w:w="557"/>
        <w:gridCol w:w="96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性 </w:t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别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民族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近 期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免 冠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二 寸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彩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政治面貌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籍   贯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身份证号码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身体状况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参工时间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4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现</w:t>
            </w:r>
            <w:r>
              <w:rPr>
                <w:rFonts w:hint="eastAsia" w:ascii="Times New Roman" w:hAnsi="Times New Roman"/>
                <w:bCs/>
                <w:szCs w:val="21"/>
              </w:rPr>
              <w:t>就读学校及专业</w:t>
            </w:r>
          </w:p>
        </w:tc>
        <w:tc>
          <w:tcPr>
            <w:tcW w:w="6382" w:type="dxa"/>
            <w:gridSpan w:val="7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4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现工作单位</w:t>
            </w:r>
          </w:p>
        </w:tc>
        <w:tc>
          <w:tcPr>
            <w:tcW w:w="6382" w:type="dxa"/>
            <w:gridSpan w:val="7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学历情况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层次</w:t>
            </w: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毕业时间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毕业学校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所学专业</w:t>
            </w:r>
          </w:p>
        </w:tc>
        <w:tc>
          <w:tcPr>
            <w:tcW w:w="130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第一学历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最后学历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教师资格</w:t>
            </w: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种类</w:t>
            </w: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普通话等级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学科</w:t>
            </w:r>
          </w:p>
        </w:tc>
        <w:tc>
          <w:tcPr>
            <w:tcW w:w="12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外语</w:t>
            </w:r>
            <w:r>
              <w:rPr>
                <w:rFonts w:ascii="Times New Roman" w:hAnsi="Times New Roman"/>
                <w:bCs/>
                <w:szCs w:val="21"/>
              </w:rPr>
              <w:t>等级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家庭住址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联系电话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260" w:lineRule="exact"/>
              <w:ind w:firstLine="105" w:firstLineChars="50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报考岗位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和 学 科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5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个人简历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12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本人承诺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30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1.报名信息真实、准确，提供的学历证书等相关证件均真实有效；如提供虚假信息，一切后果自负。</w:t>
            </w: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2.考试时凭本人有效居民身份证原件参加考试。</w:t>
            </w:r>
          </w:p>
          <w:p>
            <w:pPr>
              <w:spacing w:line="30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3.考试时严格遵守考试规则，如有违反，按《四川省人事考试违规违纪行为处理办法》处理。</w:t>
            </w:r>
          </w:p>
          <w:p>
            <w:pPr>
              <w:spacing w:line="30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4.若本人体检合格被确定为考察对象，须在规定时间内征得人事关系所在单位及教育行政主管部门、人力资源和社会保障部门等同意，逾期视为自动放弃，责任自负。</w:t>
            </w:r>
          </w:p>
          <w:p>
            <w:pPr>
              <w:spacing w:line="300" w:lineRule="exact"/>
              <w:ind w:firstLine="440" w:firstLineChars="200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ind w:firstLine="4400" w:firstLineChars="2000"/>
              <w:rPr>
                <w:rFonts w:ascii="Times New Roman" w:hAnsi="Times New Roman"/>
                <w:bCs/>
                <w:sz w:val="22"/>
                <w:szCs w:val="21"/>
              </w:rPr>
            </w:pPr>
            <w:r>
              <w:rPr>
                <w:rFonts w:ascii="Times New Roman" w:hAnsi="Times New Roman"/>
                <w:bCs/>
                <w:sz w:val="22"/>
                <w:szCs w:val="21"/>
              </w:rPr>
              <w:t>报考者签名：</w:t>
            </w:r>
          </w:p>
          <w:p>
            <w:pPr>
              <w:spacing w:line="300" w:lineRule="exact"/>
              <w:ind w:firstLine="4400" w:firstLineChars="2000"/>
              <w:rPr>
                <w:rFonts w:ascii="Times New Roman" w:hAnsi="Times New Roman"/>
                <w:bCs/>
                <w:sz w:val="22"/>
                <w:szCs w:val="21"/>
              </w:rPr>
            </w:pPr>
          </w:p>
          <w:p>
            <w:pPr>
              <w:spacing w:line="300" w:lineRule="exact"/>
              <w:ind w:firstLine="5500" w:firstLineChars="25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22"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 w:val="22"/>
                <w:szCs w:val="21"/>
              </w:rPr>
              <w:t>21</w:t>
            </w:r>
            <w:r>
              <w:rPr>
                <w:rFonts w:ascii="Times New Roman" w:hAnsi="Times New Roman"/>
                <w:bCs/>
                <w:sz w:val="22"/>
                <w:szCs w:val="21"/>
              </w:rPr>
              <w:t xml:space="preserve">年  </w:t>
            </w:r>
            <w:r>
              <w:rPr>
                <w:rFonts w:hint="eastAsia" w:ascii="Times New Roman" w:hAnsi="Times New Roman"/>
                <w:bCs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1"/>
              </w:rPr>
              <w:t>月   日</w:t>
            </w:r>
          </w:p>
        </w:tc>
      </w:tr>
    </w:tbl>
    <w:p>
      <w:pPr>
        <w:spacing w:line="580" w:lineRule="exact"/>
        <w:rPr>
          <w:rFonts w:ascii="Times New Roman" w:hAnsi="Times New Roman" w:eastAsia="方正小标宋简体"/>
          <w:spacing w:val="12"/>
          <w:w w:val="60"/>
          <w:sz w:val="44"/>
          <w:szCs w:val="44"/>
        </w:rPr>
      </w:pPr>
    </w:p>
    <w:p>
      <w:pPr>
        <w:spacing w:line="400" w:lineRule="exact"/>
        <w:rPr>
          <w:rFonts w:ascii="Times New Roman" w:hAnsi="Times New Roman"/>
          <w:sz w:val="24"/>
        </w:rPr>
      </w:pP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资格审核意见（合格或不合格）：____________   审核人签字：______________</w:t>
      </w:r>
      <w:r>
        <w:rPr>
          <w:rFonts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softHyphen/>
      </w:r>
      <w:r>
        <w:rPr>
          <w:rFonts w:hint="eastAsia" w:ascii="Times New Roman" w:hAnsi="Times New Roman"/>
          <w:sz w:val="24"/>
        </w:rPr>
        <w:t>___</w:t>
      </w:r>
    </w:p>
    <w:p>
      <w:pPr>
        <w:spacing w:line="400" w:lineRule="exact"/>
        <w:rPr>
          <w:rFonts w:ascii="Times New Roman" w:hAnsi="Times New Roman"/>
          <w:sz w:val="24"/>
        </w:rPr>
      </w:pPr>
    </w:p>
    <w:p>
      <w:pPr>
        <w:spacing w:line="400" w:lineRule="exact"/>
        <w:ind w:firstLine="5280" w:firstLineChars="2200"/>
        <w:rPr>
          <w:rFonts w:ascii="Times New Roman" w:hAnsi="Times New Roman"/>
          <w:sz w:val="22"/>
        </w:rPr>
      </w:pPr>
      <w:r>
        <w:rPr>
          <w:rFonts w:hint="eastAsia" w:ascii="Times New Roman" w:hAnsi="Times New Roman"/>
          <w:sz w:val="24"/>
        </w:rPr>
        <w:t>审核时间：  ____________</w:t>
      </w:r>
      <w:r>
        <w:rPr>
          <w:rFonts w:hint="eastAsia"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_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122220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27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288220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firstLine="270" w:firstLineChars="1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45E25"/>
    <w:rsid w:val="0A145E25"/>
    <w:rsid w:val="76C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2021-10-28T02:45:00Z</dcterms:created>
  <dc:creator>dgz</dc:creator>
  <cp:lastModifiedBy>Mr·浩</cp:lastModifiedBy>
  <dcterms:modified xsi:type="dcterms:W3CDTF">2021-10-29T07:54:32Z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7CDF778004B9436389A9BE74A7E44601</vt:lpwstr>
  </property>
</Properties>
</file>