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昆山市市属国有企业专职监事招聘报名表</w:t>
      </w:r>
    </w:p>
    <w:bookmarkEnd w:id="0"/>
    <w:p>
      <w:pPr>
        <w:tabs>
          <w:tab w:val="left" w:pos="5130"/>
        </w:tabs>
        <w:ind w:firstLine="468" w:firstLineChars="150"/>
        <w:jc w:val="left"/>
        <w:rPr>
          <w:rFonts w:hint="eastAsia" w:ascii="仿宋_GB2312"/>
        </w:rPr>
      </w:pPr>
      <w:r>
        <w:rPr>
          <w:rFonts w:ascii="仿宋_GB2312"/>
        </w:rPr>
        <w:tab/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08"/>
        <w:gridCol w:w="792"/>
        <w:gridCol w:w="201"/>
        <w:gridCol w:w="519"/>
        <w:gridCol w:w="189"/>
        <w:gridCol w:w="711"/>
        <w:gridCol w:w="423"/>
        <w:gridCol w:w="297"/>
        <w:gridCol w:w="6"/>
        <w:gridCol w:w="770"/>
        <w:gridCol w:w="66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 族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本人近期免冠照片</w:t>
            </w: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户籍所在地及现居住地</w:t>
            </w:r>
          </w:p>
        </w:tc>
        <w:tc>
          <w:tcPr>
            <w:tcW w:w="3420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作时间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状况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电话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教  育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6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毕业院校系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及专业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教  育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毕业院校系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及专业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现工作单位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6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工作职务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专业技术资格名称及取得时间</w:t>
            </w:r>
          </w:p>
        </w:tc>
        <w:tc>
          <w:tcPr>
            <w:tcW w:w="715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从事财务会计、审计、等工作时间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身份证号码</w:t>
            </w:r>
          </w:p>
        </w:tc>
        <w:tc>
          <w:tcPr>
            <w:tcW w:w="373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学习及工作简历（大学阶段开始）</w:t>
            </w:r>
          </w:p>
        </w:tc>
        <w:tc>
          <w:tcPr>
            <w:tcW w:w="7154" w:type="dxa"/>
            <w:gridSpan w:val="13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家庭</w:t>
            </w:r>
            <w:r>
              <w:rPr>
                <w:rFonts w:ascii="仿宋_GB2312"/>
                <w:sz w:val="21"/>
                <w:szCs w:val="21"/>
              </w:rPr>
              <w:t>主要</w:t>
            </w:r>
            <w:r>
              <w:rPr>
                <w:rFonts w:hint="eastAsia" w:ascii="仿宋_GB2312"/>
                <w:sz w:val="21"/>
                <w:szCs w:val="21"/>
              </w:rPr>
              <w:t xml:space="preserve">  </w:t>
            </w:r>
            <w:r>
              <w:rPr>
                <w:rFonts w:ascii="仿宋_GB2312"/>
                <w:sz w:val="21"/>
                <w:szCs w:val="21"/>
              </w:rPr>
              <w:t>成员情况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称谓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</w:t>
            </w:r>
            <w:r>
              <w:rPr>
                <w:rFonts w:ascii="仿宋_GB2312"/>
                <w:sz w:val="21"/>
                <w:szCs w:val="21"/>
              </w:rPr>
              <w:t>面貌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</w:t>
            </w:r>
            <w:r>
              <w:rPr>
                <w:rFonts w:ascii="仿宋_GB2312"/>
                <w:sz w:val="21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</w:t>
            </w:r>
            <w:r>
              <w:rPr>
                <w:rFonts w:ascii="仿宋_GB2312"/>
                <w:sz w:val="21"/>
                <w:szCs w:val="21"/>
              </w:rPr>
              <w:t>技术特长和获得的主要奖励</w:t>
            </w:r>
          </w:p>
        </w:tc>
        <w:tc>
          <w:tcPr>
            <w:tcW w:w="7154" w:type="dxa"/>
            <w:gridSpan w:val="13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本人承诺</w:t>
            </w:r>
          </w:p>
        </w:tc>
        <w:tc>
          <w:tcPr>
            <w:tcW w:w="7154" w:type="dxa"/>
            <w:gridSpan w:val="13"/>
            <w:noWrap w:val="0"/>
            <w:vAlign w:val="top"/>
          </w:tcPr>
          <w:p>
            <w:pPr>
              <w:ind w:firstLine="202" w:firstLineChars="100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202" w:firstLineChars="100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202" w:firstLineChars="100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4" w:firstLineChars="200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经本人确认，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本报名表所填写的信息准确无误，所提交的证件、资料和照片真实有效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，本人符合招聘简章中的所有要求，不存在不得报考的情况。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4" w:firstLineChars="20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若有虚假，所产生的一切后果由本人承担。</w:t>
            </w:r>
          </w:p>
          <w:p>
            <w:pPr>
              <w:ind w:firstLine="202" w:firstLineChars="100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202" w:firstLineChars="100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202" w:firstLineChars="100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tabs>
                <w:tab w:val="left" w:pos="4125"/>
              </w:tabs>
              <w:ind w:firstLine="3636" w:firstLineChars="180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报名人（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手写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签名）： </w:t>
            </w:r>
          </w:p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tabs>
                <w:tab w:val="left" w:pos="4335"/>
              </w:tabs>
              <w:rPr>
                <w:rFonts w:hint="eastAsia"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ab/>
            </w:r>
            <w:r>
              <w:rPr>
                <w:rFonts w:hint="eastAsia" w:ascii="仿宋_GB2312"/>
                <w:sz w:val="21"/>
                <w:szCs w:val="21"/>
              </w:rPr>
              <w:t xml:space="preserve"> 年  月  日</w:t>
            </w:r>
          </w:p>
        </w:tc>
      </w:tr>
    </w:tbl>
    <w:p>
      <w:pPr>
        <w:rPr>
          <w:rFonts w:hint="eastAsia" w:ascii="仿宋_GB2312"/>
          <w:sz w:val="21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9E5560-3739-4BA5-B514-3917992A0A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A9F5A12-D2F3-4729-A105-F40B3F102E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25B1D7D-AF58-4B24-AE1E-ED137232D4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DC5476D-4F04-4199-8789-9D40AD9DC5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page" w:x="9926" w:y="1"/>
    </w:pPr>
    <w:r>
      <w:fldChar w:fldCharType="begin"/>
    </w:r>
    <w:r>
      <w:instrText xml:space="preserve"> PAGE \* Arabic </w:instrText>
    </w:r>
    <w:r>
      <w:fldChar w:fldCharType="separate"/>
    </w:r>
    <w:r>
      <w:t>6</w:t>
    </w:r>
    <w:r>
      <w:fldChar w:fldCharType="end"/>
    </w:r>
  </w:p>
  <w:p>
    <w:pPr>
      <w:pStyle w:val="2"/>
      <w:tabs>
        <w:tab w:val="right" w:pos="7945"/>
        <w:tab w:val="clear" w:pos="8305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15BAF"/>
    <w:rsid w:val="3FE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4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spacing w:val="-4"/>
      <w:kern w:val="1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spacing w:val="-4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2021-10-26T11:43:00Z</dcterms:created>
  <dc:creator>Administrator</dc:creator>
  <cp:lastModifiedBy>Fighter</cp:lastModifiedBy>
  <dcterms:modified xsi:type="dcterms:W3CDTF">2021-10-29T00:08:49Z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8223DCB56AB44EE6AF46395828A2A897</vt:lpwstr>
  </property>
</Properties>
</file>