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05375" cy="5152390"/>
            <wp:effectExtent l="0" t="0" r="9525" b="0"/>
            <wp:docPr id="1" name="图片 1" descr="2021编外工作人员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编外工作人员群聊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15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838"/>
      <w:pgMar w:top="1134" w:right="1134" w:bottom="1134" w:left="1134" w:header="680" w:footer="68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A2311"/>
    <w:rsid w:val="17B6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2021-10-20T01:52:00Z</dcterms:created>
  <dc:creator>Administrator</dc:creator>
  <cp:lastModifiedBy>WPS_1602229002</cp:lastModifiedBy>
  <dcterms:modified xsi:type="dcterms:W3CDTF">2021-10-29T00:29:34Z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52B0178AE4D84C41A6BB47FBF427C4FE</vt:lpwstr>
  </property>
</Properties>
</file>