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县直机关工委公开选调事业单位工作人员报名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517" w:tblpY="379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4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68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参加工作时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间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考录时间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熟悉专业有何专长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2862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任现职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现职级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任现职级时间</w:t>
            </w:r>
          </w:p>
        </w:tc>
        <w:tc>
          <w:tcPr>
            <w:tcW w:w="15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589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43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>
      <w:pPr>
        <w:tabs>
          <w:tab w:val="left" w:pos="1995"/>
        </w:tabs>
        <w:spacing w:line="3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</w:t>
      </w:r>
      <w:r>
        <w:rPr>
          <w:rFonts w:hint="eastAsia"/>
          <w:b/>
          <w:sz w:val="24"/>
        </w:rPr>
        <w:t xml:space="preserve">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Spec="center" w:tblpY="403"/>
        <w:tblOverlap w:val="never"/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10"/>
        <w:gridCol w:w="1155"/>
        <w:gridCol w:w="230"/>
        <w:gridCol w:w="745"/>
        <w:gridCol w:w="930"/>
        <w:gridCol w:w="675"/>
        <w:gridCol w:w="2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4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 三 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历年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是否有基本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、不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情形</w:t>
            </w:r>
          </w:p>
        </w:tc>
        <w:tc>
          <w:tcPr>
            <w:tcW w:w="295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主要业绩、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本人签名：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60" w:firstLineChars="17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是否存在不得参加选调的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情形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本人签名：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lang w:eastAsia="zh-CN"/>
        </w:rPr>
        <w:t>备注：入围人员须在考察前提供所在单位意见。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87073"/>
    <w:rsid w:val="0BEE576C"/>
    <w:rsid w:val="2C187073"/>
    <w:rsid w:val="374B13A5"/>
    <w:rsid w:val="38E75922"/>
    <w:rsid w:val="3CC428DB"/>
    <w:rsid w:val="66C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2021-09-16T00:42:00Z</dcterms:created>
  <dc:creator>????????????</dc:creator>
  <cp:lastModifiedBy>请叫我小金瓜</cp:lastModifiedBy>
  <dcterms:modified xsi:type="dcterms:W3CDTF">2021-10-28T09:15:13Z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64D09D440C1642489D99BA546159C034</vt:lpwstr>
  </property>
</Properties>
</file>