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93" w:rsidRDefault="00EA20F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25CA9">
        <w:rPr>
          <w:rFonts w:ascii="黑体" w:eastAsia="黑体" w:hAnsi="黑体"/>
          <w:sz w:val="32"/>
          <w:szCs w:val="32"/>
        </w:rPr>
        <w:t>2</w:t>
      </w:r>
    </w:p>
    <w:p w:rsidR="00F06993" w:rsidRPr="00D25CA9" w:rsidRDefault="00EA20F8" w:rsidP="00D25CA9">
      <w:pPr>
        <w:ind w:firstLineChars="600" w:firstLine="2400"/>
        <w:rPr>
          <w:rFonts w:ascii="小标宋" w:eastAsia="小标宋" w:hAnsi="小标宋" w:cs="小标宋"/>
          <w:sz w:val="40"/>
          <w:szCs w:val="40"/>
        </w:rPr>
      </w:pPr>
      <w:r w:rsidRPr="00D25CA9">
        <w:rPr>
          <w:rFonts w:ascii="小标宋" w:eastAsia="小标宋" w:hAnsi="小标宋" w:cs="小标宋" w:hint="eastAsia"/>
          <w:sz w:val="40"/>
          <w:szCs w:val="40"/>
        </w:rPr>
        <w:t>广东技术师范大学2021</w:t>
      </w:r>
      <w:r w:rsidR="00015F87">
        <w:rPr>
          <w:rFonts w:ascii="小标宋" w:eastAsia="小标宋" w:hAnsi="小标宋" w:cs="小标宋" w:hint="eastAsia"/>
          <w:sz w:val="40"/>
          <w:szCs w:val="40"/>
        </w:rPr>
        <w:t>下半</w:t>
      </w:r>
      <w:r w:rsidRPr="00D25CA9">
        <w:rPr>
          <w:rFonts w:ascii="小标宋" w:eastAsia="小标宋" w:hAnsi="小标宋" w:cs="小标宋" w:hint="eastAsia"/>
          <w:sz w:val="40"/>
          <w:szCs w:val="40"/>
        </w:rPr>
        <w:t>年招聘</w:t>
      </w:r>
      <w:r w:rsidR="00D25CA9" w:rsidRPr="00D25CA9">
        <w:rPr>
          <w:rFonts w:ascii="小标宋" w:eastAsia="小标宋" w:hAnsi="小标宋" w:cs="小标宋" w:hint="eastAsia"/>
          <w:sz w:val="40"/>
          <w:szCs w:val="40"/>
        </w:rPr>
        <w:t>专业</w:t>
      </w:r>
      <w:r w:rsidRPr="00D25CA9">
        <w:rPr>
          <w:rFonts w:ascii="小标宋" w:eastAsia="小标宋" w:hAnsi="小标宋" w:cs="小标宋" w:hint="eastAsia"/>
          <w:sz w:val="40"/>
          <w:szCs w:val="40"/>
        </w:rPr>
        <w:t>技术人员岗位表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29"/>
        <w:gridCol w:w="1134"/>
        <w:gridCol w:w="745"/>
        <w:gridCol w:w="1381"/>
        <w:gridCol w:w="3402"/>
        <w:gridCol w:w="5405"/>
      </w:tblGrid>
      <w:tr w:rsidR="00F06993" w:rsidTr="007900F5">
        <w:trPr>
          <w:trHeight w:val="639"/>
          <w:jc w:val="center"/>
        </w:trPr>
        <w:tc>
          <w:tcPr>
            <w:tcW w:w="1135" w:type="dxa"/>
            <w:vAlign w:val="center"/>
          </w:tcPr>
          <w:p w:rsidR="00F06993" w:rsidRDefault="00EA20F8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229" w:type="dxa"/>
            <w:vAlign w:val="center"/>
          </w:tcPr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745" w:type="dxa"/>
            <w:vAlign w:val="center"/>
          </w:tcPr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381" w:type="dxa"/>
            <w:vAlign w:val="center"/>
          </w:tcPr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3402" w:type="dxa"/>
            <w:vAlign w:val="center"/>
          </w:tcPr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5405" w:type="dxa"/>
            <w:vAlign w:val="center"/>
          </w:tcPr>
          <w:p w:rsidR="00F06993" w:rsidRDefault="00EA20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015F87" w:rsidTr="007900F5">
        <w:trPr>
          <w:trHeight w:val="937"/>
          <w:jc w:val="center"/>
        </w:trPr>
        <w:tc>
          <w:tcPr>
            <w:tcW w:w="1135" w:type="dxa"/>
            <w:vAlign w:val="center"/>
          </w:tcPr>
          <w:p w:rsidR="00015F87" w:rsidRDefault="007900F5" w:rsidP="007900F5">
            <w:pPr>
              <w:rPr>
                <w:rFonts w:ascii="仿宋" w:eastAsia="仿宋" w:hAnsi="仿宋"/>
                <w:b/>
                <w:szCs w:val="21"/>
              </w:rPr>
            </w:pPr>
            <w:r w:rsidRPr="007900F5">
              <w:rPr>
                <w:rFonts w:ascii="仿宋" w:eastAsia="仿宋" w:hAnsi="仿宋" w:hint="eastAsia"/>
                <w:bCs/>
                <w:szCs w:val="21"/>
              </w:rPr>
              <w:t>音乐学院</w:t>
            </w:r>
          </w:p>
        </w:tc>
        <w:tc>
          <w:tcPr>
            <w:tcW w:w="1134" w:type="dxa"/>
            <w:vAlign w:val="center"/>
          </w:tcPr>
          <w:p w:rsidR="00015F87" w:rsidRDefault="007900F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音乐学院视唱练耳教师</w:t>
            </w:r>
          </w:p>
        </w:tc>
        <w:tc>
          <w:tcPr>
            <w:tcW w:w="1229" w:type="dxa"/>
            <w:vAlign w:val="center"/>
          </w:tcPr>
          <w:p w:rsidR="00015F87" w:rsidRPr="007900F5" w:rsidRDefault="007900F5" w:rsidP="007900F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7900F5">
              <w:rPr>
                <w:rFonts w:ascii="仿宋" w:eastAsia="仿宋" w:hAnsi="仿宋"/>
                <w:bCs/>
                <w:szCs w:val="21"/>
              </w:rPr>
              <w:t>YYJS21</w:t>
            </w:r>
            <w:r>
              <w:rPr>
                <w:rFonts w:ascii="仿宋" w:eastAsia="仿宋" w:hAnsi="仿宋"/>
                <w:bCs/>
                <w:szCs w:val="21"/>
              </w:rPr>
              <w:t>1O1</w:t>
            </w:r>
          </w:p>
        </w:tc>
        <w:tc>
          <w:tcPr>
            <w:tcW w:w="1134" w:type="dxa"/>
            <w:vAlign w:val="center"/>
          </w:tcPr>
          <w:p w:rsidR="00015F87" w:rsidRPr="007900F5" w:rsidRDefault="009657A4" w:rsidP="007900F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 w:rsidR="00015F87" w:rsidRPr="007900F5" w:rsidRDefault="00015F87" w:rsidP="00966CFC">
            <w:pPr>
              <w:ind w:firstLineChars="100" w:firstLine="210"/>
              <w:jc w:val="left"/>
              <w:rPr>
                <w:rFonts w:ascii="仿宋" w:eastAsia="仿宋" w:hAnsi="仿宋"/>
                <w:bCs/>
                <w:szCs w:val="21"/>
              </w:rPr>
            </w:pPr>
            <w:r w:rsidRPr="007900F5"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015F87" w:rsidRPr="007900F5" w:rsidRDefault="00015F87" w:rsidP="003F1BE4">
            <w:pPr>
              <w:ind w:firstLineChars="50" w:firstLine="105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硕士学位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</w:t>
            </w:r>
          </w:p>
        </w:tc>
        <w:tc>
          <w:tcPr>
            <w:tcW w:w="3402" w:type="dxa"/>
            <w:vAlign w:val="center"/>
          </w:tcPr>
          <w:p w:rsidR="00015F87" w:rsidRPr="007900F5" w:rsidRDefault="00015F87" w:rsidP="007900F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音乐类（乐理与视唱练耳或相关方向）</w:t>
            </w:r>
          </w:p>
        </w:tc>
        <w:tc>
          <w:tcPr>
            <w:tcW w:w="5405" w:type="dxa"/>
            <w:vAlign w:val="center"/>
          </w:tcPr>
          <w:p w:rsidR="00015F87" w:rsidRDefault="00015F87" w:rsidP="00015F8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bCs/>
                <w:szCs w:val="21"/>
              </w:rPr>
              <w:t>年龄3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015F87" w:rsidRDefault="00015F87" w:rsidP="00015F8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政治立场坚定，有良好的师德师风，为人正直, 能吃苦耐劳，团结协助，乐于奉献。</w:t>
            </w:r>
          </w:p>
          <w:p w:rsidR="00015F87" w:rsidRDefault="00015F87" w:rsidP="00015F8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具有良好的音乐专业学习经历、较高的乐理与视唱练耳专业水平、较好的钢琴演奏能力和较强的教学科研能力。</w:t>
            </w:r>
          </w:p>
          <w:p w:rsidR="00015F87" w:rsidRDefault="00015F87" w:rsidP="00015F8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有专业院校音乐类专业附中学习经历者优先。</w:t>
            </w:r>
          </w:p>
          <w:p w:rsidR="00015F87" w:rsidRDefault="00015F87" w:rsidP="00015F87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主要承担河源校区教学任务。</w:t>
            </w:r>
          </w:p>
        </w:tc>
      </w:tr>
      <w:tr w:rsidR="005519EA" w:rsidTr="007900F5">
        <w:trPr>
          <w:trHeight w:val="1757"/>
          <w:jc w:val="center"/>
        </w:trPr>
        <w:tc>
          <w:tcPr>
            <w:tcW w:w="1135" w:type="dxa"/>
            <w:vAlign w:val="center"/>
          </w:tcPr>
          <w:p w:rsidR="005519EA" w:rsidRDefault="005519E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机电学院</w:t>
            </w:r>
          </w:p>
        </w:tc>
        <w:tc>
          <w:tcPr>
            <w:tcW w:w="1134" w:type="dxa"/>
            <w:vAlign w:val="center"/>
          </w:tcPr>
          <w:p w:rsidR="005519EA" w:rsidRDefault="005519E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机电学院实验员</w:t>
            </w:r>
          </w:p>
        </w:tc>
        <w:tc>
          <w:tcPr>
            <w:tcW w:w="1229" w:type="dxa"/>
            <w:vAlign w:val="center"/>
          </w:tcPr>
          <w:p w:rsidR="005519EA" w:rsidRDefault="005519E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J</w:t>
            </w:r>
            <w:r>
              <w:rPr>
                <w:rFonts w:ascii="仿宋" w:eastAsia="仿宋" w:hAnsi="仿宋"/>
                <w:bCs/>
                <w:szCs w:val="21"/>
              </w:rPr>
              <w:t>DSY21</w:t>
            </w:r>
            <w:r w:rsidR="007900F5">
              <w:rPr>
                <w:rFonts w:ascii="仿宋" w:eastAsia="仿宋" w:hAnsi="仿宋"/>
                <w:bCs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:rsidR="005519EA" w:rsidRDefault="005519E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 w:rsidR="005519EA" w:rsidRDefault="005F3D4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5519EA" w:rsidRDefault="005519E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硕士</w:t>
            </w:r>
            <w:r w:rsidR="00015F87">
              <w:rPr>
                <w:rFonts w:ascii="仿宋" w:eastAsia="仿宋" w:hAnsi="仿宋" w:hint="eastAsia"/>
                <w:bCs/>
                <w:szCs w:val="21"/>
              </w:rPr>
              <w:t xml:space="preserve">学位 </w:t>
            </w:r>
            <w:r w:rsidR="00015F87"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  <w:r w:rsidR="00015F87">
              <w:rPr>
                <w:rFonts w:ascii="仿宋" w:eastAsia="仿宋" w:hAnsi="仿宋" w:hint="eastAsia"/>
                <w:bCs/>
                <w:szCs w:val="21"/>
              </w:rPr>
              <w:t>学历</w:t>
            </w:r>
          </w:p>
        </w:tc>
        <w:tc>
          <w:tcPr>
            <w:tcW w:w="3402" w:type="dxa"/>
            <w:vAlign w:val="center"/>
          </w:tcPr>
          <w:p w:rsidR="00DA027D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控制理论与控制工程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（A</w:t>
            </w:r>
            <w:r w:rsidR="001E2DAD">
              <w:rPr>
                <w:rFonts w:ascii="仿宋" w:eastAsia="仿宋" w:hAnsi="仿宋"/>
                <w:bCs/>
                <w:szCs w:val="21"/>
              </w:rPr>
              <w:t>081101）</w:t>
            </w:r>
          </w:p>
          <w:p w:rsidR="00DA027D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检测技术与自动化装置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（A</w:t>
            </w:r>
            <w:r w:rsidR="001E2DAD">
              <w:rPr>
                <w:rFonts w:ascii="仿宋" w:eastAsia="仿宋" w:hAnsi="仿宋"/>
                <w:bCs/>
                <w:szCs w:val="21"/>
              </w:rPr>
              <w:t>081102）</w:t>
            </w:r>
          </w:p>
          <w:p w:rsidR="00DA027D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系统工程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（A</w:t>
            </w:r>
            <w:r w:rsidR="001E2DAD">
              <w:rPr>
                <w:rFonts w:ascii="仿宋" w:eastAsia="仿宋" w:hAnsi="仿宋"/>
                <w:bCs/>
                <w:szCs w:val="21"/>
              </w:rPr>
              <w:t>081103）</w:t>
            </w:r>
          </w:p>
          <w:p w:rsidR="00DA027D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模式识别与智能系统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（A</w:t>
            </w:r>
            <w:r w:rsidR="001E2DAD">
              <w:rPr>
                <w:rFonts w:ascii="仿宋" w:eastAsia="仿宋" w:hAnsi="仿宋"/>
                <w:bCs/>
                <w:szCs w:val="21"/>
              </w:rPr>
              <w:t>081104）</w:t>
            </w:r>
          </w:p>
          <w:p w:rsidR="00DA027D" w:rsidRDefault="005F3D43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机械制造及其自动化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（A</w:t>
            </w:r>
            <w:r w:rsidR="001E2DAD">
              <w:rPr>
                <w:rFonts w:ascii="仿宋" w:eastAsia="仿宋" w:hAnsi="仿宋"/>
                <w:bCs/>
                <w:szCs w:val="21"/>
              </w:rPr>
              <w:t>080201）</w:t>
            </w:r>
          </w:p>
          <w:p w:rsidR="00DA027D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机械电子工程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="001E2DAD">
              <w:rPr>
                <w:rFonts w:ascii="仿宋" w:eastAsia="仿宋" w:hAnsi="仿宋"/>
                <w:bCs/>
                <w:szCs w:val="21"/>
              </w:rPr>
              <w:t>A080202）</w:t>
            </w:r>
          </w:p>
          <w:p w:rsidR="00DA027D" w:rsidRDefault="005F3D43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机械设计及理论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(</w:t>
            </w:r>
            <w:r w:rsidR="001E2DAD">
              <w:rPr>
                <w:rFonts w:ascii="仿宋" w:eastAsia="仿宋" w:hAnsi="仿宋"/>
                <w:bCs/>
                <w:szCs w:val="21"/>
              </w:rPr>
              <w:t>A080203)</w:t>
            </w:r>
          </w:p>
          <w:p w:rsidR="001E2DAD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职业技术教育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(</w:t>
            </w:r>
            <w:r w:rsidR="001E2DAD">
              <w:rPr>
                <w:rFonts w:ascii="仿宋" w:eastAsia="仿宋" w:hAnsi="仿宋"/>
                <w:bCs/>
                <w:szCs w:val="21"/>
              </w:rPr>
              <w:t>A040108)</w:t>
            </w:r>
            <w:r>
              <w:rPr>
                <w:rFonts w:ascii="仿宋" w:eastAsia="仿宋" w:hAnsi="仿宋" w:hint="eastAsia"/>
                <w:bCs/>
                <w:szCs w:val="21"/>
              </w:rPr>
              <w:t>（加工制造</w:t>
            </w:r>
            <w:r w:rsidR="00450704">
              <w:rPr>
                <w:rFonts w:ascii="仿宋" w:eastAsia="仿宋" w:hAnsi="仿宋" w:hint="eastAsia"/>
                <w:bCs/>
                <w:szCs w:val="21"/>
              </w:rPr>
              <w:t>方向</w:t>
            </w:r>
            <w:r w:rsidR="005F3D43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DA027D" w:rsidRPr="001E2DAD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控制工程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(</w:t>
            </w:r>
            <w:r w:rsidR="001E2DAD">
              <w:rPr>
                <w:rFonts w:ascii="仿宋" w:eastAsia="仿宋" w:hAnsi="仿宋"/>
                <w:bCs/>
                <w:szCs w:val="21"/>
              </w:rPr>
              <w:t>专业</w:t>
            </w:r>
            <w:r>
              <w:rPr>
                <w:rFonts w:ascii="仿宋" w:eastAsia="仿宋" w:hAnsi="仿宋" w:hint="eastAsia"/>
                <w:bCs/>
                <w:szCs w:val="21"/>
              </w:rPr>
              <w:t>硕士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)（A</w:t>
            </w:r>
            <w:r w:rsidR="001E2DAD">
              <w:rPr>
                <w:rFonts w:ascii="仿宋" w:eastAsia="仿宋" w:hAnsi="仿宋"/>
                <w:bCs/>
                <w:szCs w:val="21"/>
              </w:rPr>
              <w:t>081106）</w:t>
            </w:r>
          </w:p>
          <w:p w:rsidR="005F3D43" w:rsidRDefault="00EF0094" w:rsidP="00D25CA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机械工程硕士</w:t>
            </w:r>
            <w:r w:rsidR="001E2DAD">
              <w:rPr>
                <w:rFonts w:ascii="仿宋" w:eastAsia="仿宋" w:hAnsi="仿宋" w:hint="eastAsia"/>
                <w:bCs/>
                <w:szCs w:val="21"/>
              </w:rPr>
              <w:t>(</w:t>
            </w:r>
            <w:r w:rsidR="001E2DAD">
              <w:rPr>
                <w:rFonts w:ascii="仿宋" w:eastAsia="仿宋" w:hAnsi="仿宋"/>
                <w:bCs/>
                <w:szCs w:val="21"/>
              </w:rPr>
              <w:t>A080205)</w:t>
            </w:r>
          </w:p>
        </w:tc>
        <w:tc>
          <w:tcPr>
            <w:tcW w:w="5405" w:type="dxa"/>
            <w:vAlign w:val="center"/>
          </w:tcPr>
          <w:p w:rsidR="001B7899" w:rsidRDefault="005F3D43" w:rsidP="001B7899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  <w:r w:rsidR="000F4385">
              <w:rPr>
                <w:rFonts w:ascii="仿宋" w:eastAsia="仿宋" w:hAnsi="仿宋"/>
                <w:bCs/>
                <w:szCs w:val="21"/>
              </w:rPr>
              <w:t>.</w:t>
            </w:r>
            <w:r w:rsidR="001B7899">
              <w:rPr>
                <w:rFonts w:ascii="仿宋" w:eastAsia="仿宋" w:hAnsi="仿宋" w:hint="eastAsia"/>
                <w:bCs/>
                <w:szCs w:val="21"/>
              </w:rPr>
              <w:t>年龄30周岁以下，身心健康。</w:t>
            </w:r>
          </w:p>
          <w:p w:rsidR="001B7899" w:rsidRDefault="005F3D43" w:rsidP="000F4385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  <w:r w:rsidR="000F4385">
              <w:rPr>
                <w:rFonts w:ascii="仿宋" w:eastAsia="仿宋" w:hAnsi="仿宋"/>
                <w:bCs/>
                <w:szCs w:val="21"/>
              </w:rPr>
              <w:t>.</w:t>
            </w:r>
            <w:r w:rsidR="001B7899"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政治立场坚定，有良好的师德师风，为人正直,乐于奉献。</w:t>
            </w:r>
          </w:p>
          <w:p w:rsidR="001B7899" w:rsidRDefault="005F3D43" w:rsidP="000F4385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</w:t>
            </w:r>
            <w:r w:rsidR="000F4385">
              <w:rPr>
                <w:rFonts w:ascii="仿宋" w:eastAsia="仿宋" w:hAnsi="仿宋"/>
                <w:bCs/>
                <w:szCs w:val="21"/>
              </w:rPr>
              <w:t>.</w:t>
            </w:r>
            <w:r w:rsidR="001B7899"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</w:t>
            </w:r>
            <w:r w:rsidR="004772BE">
              <w:rPr>
                <w:rFonts w:ascii="仿宋" w:eastAsia="仿宋" w:hAnsi="仿宋" w:hint="eastAsia"/>
                <w:bCs/>
                <w:szCs w:val="21"/>
              </w:rPr>
              <w:t>，能熟练使用O</w:t>
            </w:r>
            <w:r w:rsidR="004772BE">
              <w:rPr>
                <w:rFonts w:ascii="仿宋" w:eastAsia="仿宋" w:hAnsi="仿宋"/>
                <w:bCs/>
                <w:szCs w:val="21"/>
              </w:rPr>
              <w:t>ffice</w:t>
            </w:r>
            <w:r w:rsidR="004772BE">
              <w:rPr>
                <w:rFonts w:ascii="仿宋" w:eastAsia="仿宋" w:hAnsi="仿宋" w:hint="eastAsia"/>
                <w:bCs/>
                <w:szCs w:val="21"/>
              </w:rPr>
              <w:t>等办公软件。</w:t>
            </w:r>
          </w:p>
          <w:p w:rsidR="00EF0094" w:rsidRPr="001B7899" w:rsidRDefault="00EF0094" w:rsidP="00D25CA9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01A55" w:rsidTr="007900F5">
        <w:trPr>
          <w:trHeight w:val="1692"/>
          <w:jc w:val="center"/>
        </w:trPr>
        <w:tc>
          <w:tcPr>
            <w:tcW w:w="1135" w:type="dxa"/>
            <w:vAlign w:val="center"/>
          </w:tcPr>
          <w:p w:rsidR="00B01A55" w:rsidRDefault="00B01A55" w:rsidP="00144AC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教育科学与技术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学院</w:t>
            </w:r>
          </w:p>
        </w:tc>
        <w:tc>
          <w:tcPr>
            <w:tcW w:w="1134" w:type="dxa"/>
            <w:vAlign w:val="center"/>
          </w:tcPr>
          <w:p w:rsidR="00B01A55" w:rsidRDefault="00B01A55" w:rsidP="00144AC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教科院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实验员</w:t>
            </w:r>
          </w:p>
        </w:tc>
        <w:tc>
          <w:tcPr>
            <w:tcW w:w="1229" w:type="dxa"/>
            <w:vAlign w:val="center"/>
          </w:tcPr>
          <w:p w:rsidR="00B01A55" w:rsidRDefault="00B01A55" w:rsidP="00144AC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J</w:t>
            </w:r>
            <w:r>
              <w:rPr>
                <w:rFonts w:ascii="仿宋" w:eastAsia="仿宋" w:hAnsi="仿宋"/>
                <w:bCs/>
                <w:szCs w:val="21"/>
              </w:rPr>
              <w:t>KSY21</w:t>
            </w:r>
            <w:r w:rsidR="007900F5">
              <w:rPr>
                <w:rFonts w:ascii="仿宋" w:eastAsia="仿宋" w:hAnsi="仿宋"/>
                <w:bCs/>
                <w:szCs w:val="21"/>
              </w:rPr>
              <w:t>103</w:t>
            </w:r>
          </w:p>
        </w:tc>
        <w:tc>
          <w:tcPr>
            <w:tcW w:w="1134" w:type="dxa"/>
            <w:vAlign w:val="center"/>
          </w:tcPr>
          <w:p w:rsidR="00B01A55" w:rsidRDefault="00B01A55" w:rsidP="00144AC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 w:rsidR="00B01A55" w:rsidRDefault="00B01A55" w:rsidP="00144AC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B01A55" w:rsidRDefault="00015F87" w:rsidP="00144AC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硕士学位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</w:t>
            </w:r>
          </w:p>
        </w:tc>
        <w:tc>
          <w:tcPr>
            <w:tcW w:w="3402" w:type="dxa"/>
            <w:vAlign w:val="center"/>
          </w:tcPr>
          <w:p w:rsidR="00B01A55" w:rsidRDefault="00B01A55" w:rsidP="00144AC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教育</w:t>
            </w:r>
            <w:r w:rsidR="00E013A6">
              <w:rPr>
                <w:rFonts w:ascii="仿宋" w:eastAsia="仿宋" w:hAnsi="仿宋" w:hint="eastAsia"/>
                <w:bCs/>
                <w:szCs w:val="21"/>
              </w:rPr>
              <w:t>技术学（A</w:t>
            </w:r>
            <w:r w:rsidR="00E013A6">
              <w:rPr>
                <w:rFonts w:ascii="仿宋" w:eastAsia="仿宋" w:hAnsi="仿宋"/>
                <w:bCs/>
                <w:szCs w:val="21"/>
              </w:rPr>
              <w:t>040110</w:t>
            </w:r>
            <w:r w:rsidR="00E013A6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E013A6" w:rsidRDefault="00E013A6" w:rsidP="00144AC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现代教育技术硕士（A</w:t>
            </w:r>
            <w:r>
              <w:rPr>
                <w:rFonts w:ascii="仿宋" w:eastAsia="仿宋" w:hAnsi="仿宋"/>
                <w:bCs/>
                <w:szCs w:val="21"/>
              </w:rPr>
              <w:t>040113</w:t>
            </w:r>
            <w:r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E013A6" w:rsidRPr="00E013A6" w:rsidRDefault="00E013A6" w:rsidP="00144AC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理工类</w:t>
            </w:r>
          </w:p>
        </w:tc>
        <w:tc>
          <w:tcPr>
            <w:tcW w:w="5405" w:type="dxa"/>
            <w:vAlign w:val="center"/>
          </w:tcPr>
          <w:p w:rsidR="00B01A55" w:rsidRDefault="00B01A55" w:rsidP="00B01A55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bCs/>
                <w:szCs w:val="21"/>
              </w:rPr>
              <w:t>年龄30周岁以下，身心健康。</w:t>
            </w:r>
          </w:p>
          <w:p w:rsidR="00E013A6" w:rsidRDefault="00B01A55" w:rsidP="00B01A55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政治立场坚定，有良好的师德师风，为人正直,乐于奉献。</w:t>
            </w:r>
          </w:p>
          <w:p w:rsidR="00B01A55" w:rsidRDefault="00E013A6" w:rsidP="00B01A55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 w:rsidRPr="00E013A6">
              <w:rPr>
                <w:rFonts w:ascii="仿宋" w:eastAsia="仿宋" w:hAnsi="仿宋" w:hint="eastAsia"/>
                <w:bCs/>
                <w:szCs w:val="21"/>
              </w:rPr>
              <w:t>3.具备较熟练的计算机网络技术和计算机软硬件安装调试技术。</w:t>
            </w:r>
          </w:p>
          <w:p w:rsidR="00B01A55" w:rsidRPr="00B01A55" w:rsidRDefault="00E013A6" w:rsidP="00144AC9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</w:t>
            </w:r>
            <w:r w:rsidR="00B01A55">
              <w:rPr>
                <w:rFonts w:ascii="仿宋" w:eastAsia="仿宋" w:hAnsi="仿宋"/>
                <w:bCs/>
                <w:szCs w:val="21"/>
              </w:rPr>
              <w:t>.</w:t>
            </w:r>
            <w:r w:rsidR="00B01A55"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</w:t>
            </w:r>
            <w:r w:rsidR="004772BE">
              <w:rPr>
                <w:rFonts w:ascii="仿宋" w:eastAsia="仿宋" w:hAnsi="仿宋" w:hint="eastAsia"/>
                <w:bCs/>
                <w:szCs w:val="21"/>
              </w:rPr>
              <w:t>，能熟练使用O</w:t>
            </w:r>
            <w:r w:rsidR="004772BE">
              <w:rPr>
                <w:rFonts w:ascii="仿宋" w:eastAsia="仿宋" w:hAnsi="仿宋"/>
                <w:bCs/>
                <w:szCs w:val="21"/>
              </w:rPr>
              <w:t>ffice</w:t>
            </w:r>
            <w:r w:rsidR="004772BE">
              <w:rPr>
                <w:rFonts w:ascii="仿宋" w:eastAsia="仿宋" w:hAnsi="仿宋" w:hint="eastAsia"/>
                <w:bCs/>
                <w:szCs w:val="21"/>
              </w:rPr>
              <w:t>等办公软件。</w:t>
            </w:r>
          </w:p>
        </w:tc>
      </w:tr>
      <w:tr w:rsidR="00115457" w:rsidTr="00115457">
        <w:trPr>
          <w:trHeight w:val="1757"/>
          <w:jc w:val="center"/>
        </w:trPr>
        <w:tc>
          <w:tcPr>
            <w:tcW w:w="1135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财经学院</w:t>
            </w:r>
          </w:p>
        </w:tc>
        <w:tc>
          <w:tcPr>
            <w:tcW w:w="1134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财经学院实验员</w:t>
            </w:r>
          </w:p>
        </w:tc>
        <w:tc>
          <w:tcPr>
            <w:tcW w:w="1229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CJSY21</w:t>
            </w:r>
            <w:r>
              <w:rPr>
                <w:rFonts w:ascii="仿宋" w:eastAsia="仿宋" w:hAnsi="仿宋"/>
                <w:bCs/>
                <w:szCs w:val="21"/>
              </w:rPr>
              <w:t>104</w:t>
            </w:r>
          </w:p>
        </w:tc>
        <w:tc>
          <w:tcPr>
            <w:tcW w:w="1134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115457" w:rsidRDefault="00115457" w:rsidP="00115457">
            <w:pPr>
              <w:jc w:val="center"/>
            </w:pPr>
            <w:r w:rsidRPr="008C25BD">
              <w:rPr>
                <w:rFonts w:ascii="仿宋" w:eastAsia="仿宋" w:hAnsi="仿宋" w:hint="eastAsia"/>
                <w:bCs/>
                <w:szCs w:val="21"/>
              </w:rPr>
              <w:t xml:space="preserve">硕士学位 </w:t>
            </w:r>
            <w:r w:rsidRPr="008C25BD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8C25BD">
              <w:rPr>
                <w:rFonts w:ascii="仿宋" w:eastAsia="仿宋" w:hAnsi="仿宋" w:hint="eastAsia"/>
                <w:bCs/>
                <w:szCs w:val="21"/>
              </w:rPr>
              <w:t>研究生学历</w:t>
            </w:r>
          </w:p>
        </w:tc>
        <w:tc>
          <w:tcPr>
            <w:tcW w:w="3402" w:type="dxa"/>
            <w:vAlign w:val="center"/>
          </w:tcPr>
          <w:p w:rsidR="00115457" w:rsidRDefault="00115457" w:rsidP="00115457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计算机科学与技术（A0812）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软件工程（A0835）</w:t>
            </w:r>
          </w:p>
          <w:p w:rsidR="001A5112" w:rsidRPr="001A5112" w:rsidRDefault="001A5112" w:rsidP="001A5112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1A5112">
              <w:rPr>
                <w:rFonts w:ascii="仿宋" w:eastAsia="仿宋" w:hAnsi="仿宋" w:hint="eastAsia"/>
                <w:bCs/>
                <w:szCs w:val="21"/>
              </w:rPr>
              <w:t>信息与通信工程（A0810）</w:t>
            </w:r>
          </w:p>
          <w:p w:rsidR="001A5112" w:rsidRDefault="001A5112" w:rsidP="001A5112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1A5112">
              <w:rPr>
                <w:rFonts w:ascii="仿宋" w:eastAsia="仿宋" w:hAnsi="仿宋" w:hint="eastAsia"/>
                <w:bCs/>
                <w:szCs w:val="21"/>
              </w:rPr>
              <w:t>电子科学与技术（A0809）</w:t>
            </w:r>
          </w:p>
          <w:p w:rsidR="001A5112" w:rsidRDefault="001A5112" w:rsidP="001A5112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控制科学与工程（A</w:t>
            </w:r>
            <w:r>
              <w:rPr>
                <w:rFonts w:ascii="仿宋" w:eastAsia="仿宋" w:hAnsi="仿宋"/>
                <w:bCs/>
                <w:szCs w:val="21"/>
              </w:rPr>
              <w:t>0811</w:t>
            </w:r>
            <w:r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5405" w:type="dxa"/>
            <w:vAlign w:val="center"/>
          </w:tcPr>
          <w:p w:rsidR="00115457" w:rsidRDefault="0011545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bCs/>
                <w:szCs w:val="21"/>
              </w:rPr>
              <w:t>年龄30周岁以下，身心健康。</w:t>
            </w:r>
          </w:p>
          <w:p w:rsidR="00115457" w:rsidRDefault="0011545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政治立场坚定，有良好的师德师风，为人正直,乐于奉献。</w:t>
            </w:r>
          </w:p>
          <w:p w:rsidR="00115457" w:rsidRDefault="0011545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工作态度踏实认真，严谨高效，有较强的事业心、责任心，沟通能力、协调能力和团队合作精神，能熟练使用O</w:t>
            </w:r>
            <w:r>
              <w:rPr>
                <w:rFonts w:ascii="仿宋" w:eastAsia="仿宋" w:hAnsi="仿宋"/>
                <w:bCs/>
                <w:szCs w:val="21"/>
              </w:rPr>
              <w:t>ffice</w:t>
            </w:r>
            <w:r>
              <w:rPr>
                <w:rFonts w:ascii="仿宋" w:eastAsia="仿宋" w:hAnsi="仿宋" w:hint="eastAsia"/>
                <w:bCs/>
                <w:szCs w:val="21"/>
              </w:rPr>
              <w:t>等办公软件。</w:t>
            </w:r>
          </w:p>
          <w:p w:rsidR="00115457" w:rsidRDefault="0011545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能胜任经济学、管理学等专业实验室建设与管理工作。</w:t>
            </w:r>
          </w:p>
        </w:tc>
      </w:tr>
      <w:tr w:rsidR="00115457" w:rsidTr="00115457">
        <w:trPr>
          <w:trHeight w:val="1757"/>
          <w:jc w:val="center"/>
        </w:trPr>
        <w:tc>
          <w:tcPr>
            <w:tcW w:w="1135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管理学院</w:t>
            </w:r>
          </w:p>
        </w:tc>
        <w:tc>
          <w:tcPr>
            <w:tcW w:w="1134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管理学院实验员</w:t>
            </w:r>
          </w:p>
        </w:tc>
        <w:tc>
          <w:tcPr>
            <w:tcW w:w="1229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GLSY21</w:t>
            </w:r>
            <w:r>
              <w:rPr>
                <w:rFonts w:ascii="仿宋" w:eastAsia="仿宋" w:hAnsi="仿宋"/>
                <w:bCs/>
                <w:szCs w:val="21"/>
              </w:rPr>
              <w:t>105</w:t>
            </w:r>
          </w:p>
        </w:tc>
        <w:tc>
          <w:tcPr>
            <w:tcW w:w="1134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1381" w:type="dxa"/>
            <w:vAlign w:val="center"/>
          </w:tcPr>
          <w:p w:rsidR="00115457" w:rsidRDefault="00115457" w:rsidP="00115457">
            <w:pPr>
              <w:jc w:val="center"/>
            </w:pPr>
            <w:r w:rsidRPr="008C25BD">
              <w:rPr>
                <w:rFonts w:ascii="仿宋" w:eastAsia="仿宋" w:hAnsi="仿宋" w:hint="eastAsia"/>
                <w:bCs/>
                <w:szCs w:val="21"/>
              </w:rPr>
              <w:t xml:space="preserve">硕士学位 </w:t>
            </w:r>
            <w:r w:rsidRPr="008C25BD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8C25BD">
              <w:rPr>
                <w:rFonts w:ascii="仿宋" w:eastAsia="仿宋" w:hAnsi="仿宋" w:hint="eastAsia"/>
                <w:bCs/>
                <w:szCs w:val="21"/>
              </w:rPr>
              <w:t>研究生学历</w:t>
            </w:r>
          </w:p>
        </w:tc>
        <w:tc>
          <w:tcPr>
            <w:tcW w:w="3402" w:type="dxa"/>
            <w:vAlign w:val="center"/>
          </w:tcPr>
          <w:p w:rsidR="00115457" w:rsidRDefault="00E30117" w:rsidP="00115457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理工类</w:t>
            </w:r>
          </w:p>
        </w:tc>
        <w:tc>
          <w:tcPr>
            <w:tcW w:w="5405" w:type="dxa"/>
            <w:vAlign w:val="center"/>
          </w:tcPr>
          <w:p w:rsidR="00115457" w:rsidRDefault="0011545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bCs/>
                <w:szCs w:val="21"/>
              </w:rPr>
              <w:t>年龄30周岁以下，身心健康。</w:t>
            </w:r>
          </w:p>
          <w:p w:rsidR="00115457" w:rsidRDefault="0011545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政治立场坚定，有良好的师德师风，为人正直,乐于奉献。</w:t>
            </w:r>
          </w:p>
          <w:p w:rsidR="00E30117" w:rsidRDefault="00E3011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 w:rsidRPr="00E30117">
              <w:rPr>
                <w:rFonts w:ascii="仿宋" w:eastAsia="仿宋" w:hAnsi="仿宋" w:hint="eastAsia"/>
                <w:bCs/>
                <w:szCs w:val="21"/>
              </w:rPr>
              <w:t>具备较熟练的计算机网络技术和计算机软硬件安装调试技术</w:t>
            </w:r>
            <w:r w:rsidR="00E013A6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E30117" w:rsidRPr="00802EFE" w:rsidRDefault="00E30117" w:rsidP="00115457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</w:t>
            </w:r>
            <w:r w:rsidR="00115457">
              <w:rPr>
                <w:rFonts w:ascii="仿宋" w:eastAsia="仿宋" w:hAnsi="仿宋"/>
                <w:bCs/>
                <w:szCs w:val="21"/>
              </w:rPr>
              <w:t>.</w:t>
            </w:r>
            <w:r w:rsidR="00115457"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工作态度踏实认真，严谨高效，有较强的事业心、责任心，沟通能力、协调能力和团队合作精神，能熟练使用O</w:t>
            </w:r>
            <w:r w:rsidR="00115457">
              <w:rPr>
                <w:rFonts w:ascii="仿宋" w:eastAsia="仿宋" w:hAnsi="仿宋"/>
                <w:bCs/>
                <w:szCs w:val="21"/>
              </w:rPr>
              <w:t>ffice</w:t>
            </w:r>
            <w:r w:rsidR="00115457">
              <w:rPr>
                <w:rFonts w:ascii="仿宋" w:eastAsia="仿宋" w:hAnsi="仿宋" w:hint="eastAsia"/>
                <w:bCs/>
                <w:szCs w:val="21"/>
              </w:rPr>
              <w:t>等办公软件。</w:t>
            </w:r>
          </w:p>
        </w:tc>
      </w:tr>
      <w:tr w:rsidR="00115457" w:rsidTr="00115457">
        <w:trPr>
          <w:trHeight w:val="1757"/>
          <w:jc w:val="center"/>
        </w:trPr>
        <w:tc>
          <w:tcPr>
            <w:tcW w:w="1135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基建处</w:t>
            </w:r>
          </w:p>
        </w:tc>
        <w:tc>
          <w:tcPr>
            <w:tcW w:w="1134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基建处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专业技术人员</w:t>
            </w:r>
          </w:p>
        </w:tc>
        <w:tc>
          <w:tcPr>
            <w:tcW w:w="1229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J</w:t>
            </w:r>
            <w:r>
              <w:rPr>
                <w:rFonts w:ascii="仿宋" w:eastAsia="仿宋" w:hAnsi="仿宋"/>
                <w:bCs/>
                <w:szCs w:val="21"/>
              </w:rPr>
              <w:t>JZJ21106</w:t>
            </w:r>
          </w:p>
        </w:tc>
        <w:tc>
          <w:tcPr>
            <w:tcW w:w="1134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745" w:type="dxa"/>
            <w:vAlign w:val="center"/>
          </w:tcPr>
          <w:p w:rsidR="00115457" w:rsidRDefault="00115457" w:rsidP="0011545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 w:rsidR="00115457" w:rsidRDefault="00115457" w:rsidP="00115457">
            <w:pPr>
              <w:jc w:val="center"/>
            </w:pPr>
            <w:r w:rsidRPr="008C25BD">
              <w:rPr>
                <w:rFonts w:ascii="仿宋" w:eastAsia="仿宋" w:hAnsi="仿宋" w:hint="eastAsia"/>
                <w:bCs/>
                <w:szCs w:val="21"/>
              </w:rPr>
              <w:t xml:space="preserve">硕士学位 </w:t>
            </w:r>
            <w:r w:rsidRPr="008C25BD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8C25BD">
              <w:rPr>
                <w:rFonts w:ascii="仿宋" w:eastAsia="仿宋" w:hAnsi="仿宋" w:hint="eastAsia"/>
                <w:bCs/>
                <w:szCs w:val="21"/>
              </w:rPr>
              <w:t>研究生学历</w:t>
            </w:r>
          </w:p>
        </w:tc>
        <w:tc>
          <w:tcPr>
            <w:tcW w:w="3402" w:type="dxa"/>
            <w:vAlign w:val="center"/>
          </w:tcPr>
          <w:p w:rsidR="00880DEB" w:rsidRPr="00880DEB" w:rsidRDefault="00880DEB" w:rsidP="00880DEB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880DEB">
              <w:rPr>
                <w:rFonts w:ascii="仿宋" w:eastAsia="仿宋" w:hAnsi="仿宋" w:hint="eastAsia"/>
                <w:bCs/>
                <w:szCs w:val="21"/>
              </w:rPr>
              <w:t>1.如硕士专业</w:t>
            </w:r>
            <w:r w:rsidR="003E1ED8">
              <w:rPr>
                <w:rFonts w:ascii="仿宋" w:eastAsia="仿宋" w:hAnsi="仿宋" w:hint="eastAsia"/>
                <w:bCs/>
                <w:szCs w:val="21"/>
              </w:rPr>
              <w:t>为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Cs w:val="21"/>
              </w:rPr>
              <w:t>工程管理硕士</w:t>
            </w:r>
            <w:r w:rsidRPr="00880DEB">
              <w:rPr>
                <w:rFonts w:ascii="仿宋" w:eastAsia="仿宋" w:hAnsi="仿宋" w:hint="eastAsia"/>
                <w:bCs/>
                <w:szCs w:val="21"/>
              </w:rPr>
              <w:t>（A1201</w:t>
            </w:r>
            <w:r>
              <w:rPr>
                <w:rFonts w:ascii="仿宋" w:eastAsia="仿宋" w:hAnsi="仿宋"/>
                <w:bCs/>
                <w:szCs w:val="21"/>
              </w:rPr>
              <w:t>02</w:t>
            </w:r>
            <w:r w:rsidRPr="00880DEB">
              <w:rPr>
                <w:rFonts w:ascii="仿宋" w:eastAsia="仿宋" w:hAnsi="仿宋" w:hint="eastAsia"/>
                <w:bCs/>
                <w:szCs w:val="21"/>
              </w:rPr>
              <w:t>）、建筑学(A0813)、土木工程(A0814)，则本科专业不限；</w:t>
            </w:r>
          </w:p>
          <w:p w:rsidR="00115457" w:rsidRDefault="00880DEB" w:rsidP="00880DEB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880DEB">
              <w:rPr>
                <w:rFonts w:ascii="仿宋" w:eastAsia="仿宋" w:hAnsi="仿宋" w:hint="eastAsia"/>
                <w:bCs/>
                <w:szCs w:val="21"/>
              </w:rPr>
              <w:t>2.如本科专业为</w:t>
            </w:r>
            <w:r>
              <w:rPr>
                <w:rFonts w:ascii="仿宋" w:eastAsia="仿宋" w:hAnsi="仿宋" w:hint="eastAsia"/>
                <w:bCs/>
                <w:szCs w:val="21"/>
              </w:rPr>
              <w:t>工程管理</w:t>
            </w:r>
            <w:r w:rsidRPr="00880DEB">
              <w:rPr>
                <w:rFonts w:ascii="仿宋" w:eastAsia="仿宋" w:hAnsi="仿宋" w:hint="eastAsia"/>
                <w:bCs/>
                <w:szCs w:val="21"/>
              </w:rPr>
              <w:t>（B1201</w:t>
            </w:r>
            <w:r>
              <w:rPr>
                <w:rFonts w:ascii="仿宋" w:eastAsia="仿宋" w:hAnsi="仿宋"/>
                <w:bCs/>
                <w:szCs w:val="21"/>
              </w:rPr>
              <w:t>03</w:t>
            </w:r>
            <w:r w:rsidRPr="00880DEB">
              <w:rPr>
                <w:rFonts w:ascii="仿宋" w:eastAsia="仿宋" w:hAnsi="仿宋" w:hint="eastAsia"/>
                <w:bCs/>
                <w:szCs w:val="21"/>
              </w:rPr>
              <w:t>）、</w:t>
            </w:r>
            <w:r>
              <w:rPr>
                <w:rFonts w:ascii="仿宋" w:eastAsia="仿宋" w:hAnsi="仿宋" w:hint="eastAsia"/>
                <w:bCs/>
                <w:szCs w:val="21"/>
              </w:rPr>
              <w:t>工程造价（B</w:t>
            </w:r>
            <w:r>
              <w:rPr>
                <w:rFonts w:ascii="仿宋" w:eastAsia="仿宋" w:hAnsi="仿宋"/>
                <w:bCs/>
                <w:szCs w:val="21"/>
              </w:rPr>
              <w:t>120105</w:t>
            </w:r>
            <w:r>
              <w:rPr>
                <w:rFonts w:ascii="仿宋" w:eastAsia="仿宋" w:hAnsi="仿宋" w:hint="eastAsia"/>
                <w:bCs/>
                <w:szCs w:val="21"/>
              </w:rPr>
              <w:t>）</w:t>
            </w:r>
            <w:r w:rsidRPr="00880DEB">
              <w:rPr>
                <w:rFonts w:ascii="仿宋" w:eastAsia="仿宋" w:hAnsi="仿宋" w:hint="eastAsia"/>
                <w:bCs/>
                <w:szCs w:val="21"/>
              </w:rPr>
              <w:t>建筑类（B0810）、土木类（B0811），则硕士专业不限。</w:t>
            </w:r>
          </w:p>
        </w:tc>
        <w:tc>
          <w:tcPr>
            <w:tcW w:w="5405" w:type="dxa"/>
            <w:vAlign w:val="center"/>
          </w:tcPr>
          <w:p w:rsidR="00880DEB" w:rsidRPr="00880DEB" w:rsidRDefault="00880DEB" w:rsidP="00880DEB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 w:rsidRPr="00880DEB">
              <w:rPr>
                <w:rFonts w:ascii="仿宋" w:eastAsia="仿宋" w:hAnsi="仿宋" w:hint="eastAsia"/>
                <w:bCs/>
                <w:szCs w:val="21"/>
              </w:rPr>
              <w:t>1.年龄35周岁以下。</w:t>
            </w:r>
          </w:p>
          <w:p w:rsidR="00880DEB" w:rsidRPr="00880DEB" w:rsidRDefault="00880DEB" w:rsidP="00880DEB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 w:rsidRPr="00880DEB">
              <w:rPr>
                <w:rFonts w:ascii="仿宋" w:eastAsia="仿宋" w:hAnsi="仿宋" w:hint="eastAsia"/>
                <w:bCs/>
                <w:szCs w:val="21"/>
              </w:rPr>
              <w:t>2.政治立场坚定，有良好的师德师风，为人正直，乐于奉献。</w:t>
            </w:r>
          </w:p>
          <w:p w:rsidR="00115457" w:rsidRDefault="00880DEB" w:rsidP="00880DEB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 w:rsidRPr="00880DEB">
              <w:rPr>
                <w:rFonts w:ascii="仿宋" w:eastAsia="仿宋" w:hAnsi="仿宋" w:hint="eastAsia"/>
                <w:bCs/>
                <w:szCs w:val="21"/>
              </w:rPr>
              <w:t>3.工作态度踏实认真，严谨高效，有较强的事业心、责任心，沟通能力、协调能力和团队合作精神，能熟练使用Office等办公软件。</w:t>
            </w:r>
          </w:p>
        </w:tc>
      </w:tr>
    </w:tbl>
    <w:p w:rsidR="00F06993" w:rsidRDefault="00F06993">
      <w:pPr>
        <w:rPr>
          <w:rFonts w:ascii="仿宋" w:eastAsia="仿宋" w:hAnsi="仿宋"/>
          <w:szCs w:val="21"/>
        </w:rPr>
      </w:pPr>
    </w:p>
    <w:p w:rsidR="00F06993" w:rsidRDefault="00EA20F8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年龄3</w:t>
      </w:r>
      <w:r w:rsidR="009852D7">
        <w:rPr>
          <w:rFonts w:ascii="仿宋" w:eastAsia="仿宋" w:hAnsi="仿宋"/>
          <w:szCs w:val="21"/>
        </w:rPr>
        <w:t>0</w:t>
      </w:r>
      <w:r>
        <w:rPr>
          <w:rFonts w:ascii="仿宋" w:eastAsia="仿宋" w:hAnsi="仿宋" w:hint="eastAsia"/>
          <w:szCs w:val="21"/>
        </w:rPr>
        <w:t>周岁以下指19</w:t>
      </w:r>
      <w:r w:rsidR="009852D7">
        <w:rPr>
          <w:rFonts w:ascii="仿宋" w:eastAsia="仿宋" w:hAnsi="仿宋"/>
          <w:szCs w:val="21"/>
        </w:rPr>
        <w:t>91</w:t>
      </w:r>
      <w:r>
        <w:rPr>
          <w:rFonts w:ascii="仿宋" w:eastAsia="仿宋" w:hAnsi="仿宋" w:hint="eastAsia"/>
          <w:szCs w:val="21"/>
        </w:rPr>
        <w:t>年1月1日</w:t>
      </w:r>
      <w:r>
        <w:rPr>
          <w:rFonts w:ascii="仿宋" w:eastAsia="仿宋" w:hAnsi="仿宋"/>
          <w:szCs w:val="21"/>
        </w:rPr>
        <w:t>后出生</w:t>
      </w:r>
      <w:r w:rsidR="00812CAD">
        <w:rPr>
          <w:rFonts w:ascii="仿宋" w:eastAsia="仿宋" w:hAnsi="仿宋" w:hint="eastAsia"/>
          <w:szCs w:val="21"/>
        </w:rPr>
        <w:t>，3</w:t>
      </w:r>
      <w:r w:rsidR="00812CAD">
        <w:rPr>
          <w:rFonts w:ascii="仿宋" w:eastAsia="仿宋" w:hAnsi="仿宋"/>
          <w:szCs w:val="21"/>
        </w:rPr>
        <w:t>5</w:t>
      </w:r>
      <w:r w:rsidR="00812CAD">
        <w:rPr>
          <w:rFonts w:ascii="仿宋" w:eastAsia="仿宋" w:hAnsi="仿宋" w:hint="eastAsia"/>
          <w:szCs w:val="21"/>
        </w:rPr>
        <w:t>周岁以下指1</w:t>
      </w:r>
      <w:r w:rsidR="00812CAD">
        <w:rPr>
          <w:rFonts w:ascii="仿宋" w:eastAsia="仿宋" w:hAnsi="仿宋"/>
          <w:szCs w:val="21"/>
        </w:rPr>
        <w:t>986</w:t>
      </w:r>
      <w:r w:rsidR="00812CAD">
        <w:rPr>
          <w:rFonts w:ascii="仿宋" w:eastAsia="仿宋" w:hAnsi="仿宋" w:hint="eastAsia"/>
          <w:szCs w:val="21"/>
        </w:rPr>
        <w:t>年1月1日后出生</w:t>
      </w:r>
      <w:r w:rsidR="009852D7">
        <w:rPr>
          <w:rFonts w:ascii="仿宋" w:eastAsia="仿宋" w:hAnsi="仿宋" w:hint="eastAsia"/>
          <w:szCs w:val="21"/>
        </w:rPr>
        <w:t>。</w:t>
      </w:r>
    </w:p>
    <w:sectPr w:rsidR="00F06993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74" w:rsidRDefault="00787974" w:rsidP="00E86AF3">
      <w:r>
        <w:separator/>
      </w:r>
    </w:p>
  </w:endnote>
  <w:endnote w:type="continuationSeparator" w:id="0">
    <w:p w:rsidR="00787974" w:rsidRDefault="00787974" w:rsidP="00E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74" w:rsidRDefault="00787974" w:rsidP="00E86AF3">
      <w:r>
        <w:separator/>
      </w:r>
    </w:p>
  </w:footnote>
  <w:footnote w:type="continuationSeparator" w:id="0">
    <w:p w:rsidR="00787974" w:rsidRDefault="00787974" w:rsidP="00E8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CF29DF"/>
    <w:multiLevelType w:val="singleLevel"/>
    <w:tmpl w:val="8BCF29D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A0160F35"/>
    <w:multiLevelType w:val="singleLevel"/>
    <w:tmpl w:val="A0160F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0B1A807"/>
    <w:multiLevelType w:val="singleLevel"/>
    <w:tmpl w:val="B0B1A80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0FDE5CF"/>
    <w:multiLevelType w:val="singleLevel"/>
    <w:tmpl w:val="10FDE5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728B748"/>
    <w:multiLevelType w:val="singleLevel"/>
    <w:tmpl w:val="3728B7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4AC9"/>
    <w:rsid w:val="00161904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81718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E1ED8"/>
    <w:rsid w:val="003F1BE4"/>
    <w:rsid w:val="00416F36"/>
    <w:rsid w:val="00450704"/>
    <w:rsid w:val="004772BE"/>
    <w:rsid w:val="00495ABF"/>
    <w:rsid w:val="0049731A"/>
    <w:rsid w:val="004B1EE0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B5692"/>
    <w:rsid w:val="006E0425"/>
    <w:rsid w:val="006F0F3C"/>
    <w:rsid w:val="00710378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73EB6"/>
    <w:rsid w:val="00B7682C"/>
    <w:rsid w:val="00B8004E"/>
    <w:rsid w:val="00B82CF4"/>
    <w:rsid w:val="00BD62F4"/>
    <w:rsid w:val="00BD7629"/>
    <w:rsid w:val="00BF2685"/>
    <w:rsid w:val="00C116A3"/>
    <w:rsid w:val="00C50A7C"/>
    <w:rsid w:val="00C6252F"/>
    <w:rsid w:val="00C74EA1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5893FCD"/>
    <w:rsid w:val="295D3B68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7CC6F17"/>
    <w:rsid w:val="39BA4874"/>
    <w:rsid w:val="3CED7DAE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8DB3F03"/>
    <w:rsid w:val="4B0D2327"/>
    <w:rsid w:val="4BCE6F75"/>
    <w:rsid w:val="4C6147FC"/>
    <w:rsid w:val="4C62390C"/>
    <w:rsid w:val="4C745A37"/>
    <w:rsid w:val="4C865324"/>
    <w:rsid w:val="4C8C77FA"/>
    <w:rsid w:val="4CC509C6"/>
    <w:rsid w:val="4F097CB5"/>
    <w:rsid w:val="500535E6"/>
    <w:rsid w:val="51D5408F"/>
    <w:rsid w:val="53233A4C"/>
    <w:rsid w:val="568748C8"/>
    <w:rsid w:val="584D4207"/>
    <w:rsid w:val="59D27A18"/>
    <w:rsid w:val="59D30CB4"/>
    <w:rsid w:val="5A580626"/>
    <w:rsid w:val="5A833745"/>
    <w:rsid w:val="61AE5035"/>
    <w:rsid w:val="62093698"/>
    <w:rsid w:val="63236E4E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A170307"/>
    <w:rsid w:val="7C1B6700"/>
    <w:rsid w:val="7CA57251"/>
    <w:rsid w:val="7D26690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C99E1"/>
  <w15:docId w15:val="{3FDCD7FE-1001-4DEF-A5C6-B5FFB1C2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87905-7E22-4CF6-85FD-D8130B17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79</cp:revision>
  <cp:lastPrinted>2021-05-21T01:25:00Z</cp:lastPrinted>
  <dcterms:created xsi:type="dcterms:W3CDTF">2018-05-28T00:46:00Z</dcterms:created>
  <dcterms:modified xsi:type="dcterms:W3CDTF">2021-10-26T01:56:00Z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0A230942473946A098B3AC06813B6433</vt:lpwstr>
  </property>
</Properties>
</file>