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附件2</w:t>
      </w:r>
    </w:p>
    <w:p>
      <w:pPr>
        <w:rPr>
          <w:rFonts w:eastAsia="方正小标宋简体"/>
          <w:color w:val="auto"/>
          <w:w w:val="80"/>
          <w:sz w:val="18"/>
          <w:szCs w:val="18"/>
          <w:highlight w:val="none"/>
        </w:rPr>
      </w:pPr>
    </w:p>
    <w:tbl>
      <w:tblPr>
        <w:tblStyle w:val="4"/>
        <w:tblW w:w="102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240"/>
        <w:gridCol w:w="2123"/>
        <w:gridCol w:w="332"/>
        <w:gridCol w:w="221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highlight w:val="none"/>
                <w:lang w:val="en-US" w:eastAsia="zh-CN"/>
              </w:rPr>
              <w:t>公开招聘编外（聘用）人员应聘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95"/>
                <w:sz w:val="32"/>
                <w:szCs w:val="32"/>
                <w:highlight w:val="none"/>
                <w:lang w:val="en-US" w:eastAsia="zh-CN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出生年月（X岁）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在  职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意向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4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是否服从调剂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主要工作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8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家庭成员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年龄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本人郑重承诺：以上所填写信息真实准确，如信息有误，本人愿承担由此而造成的后果。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填表人：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 填表时间：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highlight w:val="none"/>
        </w:rPr>
      </w:pPr>
    </w:p>
    <w:p/>
    <w:sectPr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4F89"/>
    <w:rsid w:val="0C9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left="144"/>
      <w:jc w:val="left"/>
    </w:pPr>
    <w:rPr>
      <w:rFonts w:ascii="宋体" w:hAnsi="宋体" w:eastAsia="宋体" w:cs="Times New Roman"/>
      <w:kern w:val="0"/>
      <w:sz w:val="30"/>
      <w:szCs w:val="30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2021-10-19T05:53:00Z</dcterms:created>
  <dc:creator>a简单就好</dc:creator>
  <cp:lastModifiedBy>a简单就好</cp:lastModifiedBy>
  <dcterms:modified xsi:type="dcterms:W3CDTF">2021-10-19T05:57:52Z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1822EEC3EE3541E9875D53F1B798FDC2</vt:lpwstr>
  </property>
</Properties>
</file>