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B8" w:rsidRDefault="00AC02B8" w:rsidP="00AC02B8">
      <w:pPr>
        <w:adjustRightInd w:val="0"/>
        <w:snapToGrid w:val="0"/>
        <w:spacing w:line="360" w:lineRule="auto"/>
        <w:jc w:val="left"/>
        <w:rPr>
          <w:rFonts w:ascii="timesnewroman" w:eastAsia="仿宋" w:hAnsi="timesnewroman" w:cs="仿宋" w:hint="eastAsia"/>
          <w:sz w:val="28"/>
          <w:szCs w:val="28"/>
        </w:rPr>
      </w:pPr>
      <w:r>
        <w:rPr>
          <w:rFonts w:ascii="timesnewroman" w:eastAsia="仿宋" w:hAnsi="timesnewroman" w:cs="仿宋" w:hint="eastAsia"/>
          <w:sz w:val="28"/>
          <w:szCs w:val="28"/>
        </w:rPr>
        <w:t>附件</w:t>
      </w:r>
      <w:r>
        <w:rPr>
          <w:rFonts w:ascii="timesnewroman" w:eastAsia="仿宋" w:hAnsi="timesnewroman" w:cs="仿宋" w:hint="eastAsia"/>
          <w:sz w:val="28"/>
          <w:szCs w:val="28"/>
        </w:rPr>
        <w:t>1</w:t>
      </w:r>
    </w:p>
    <w:p w:rsidR="00AC02B8" w:rsidRDefault="00AC02B8" w:rsidP="00AC02B8">
      <w:pPr>
        <w:tabs>
          <w:tab w:val="left" w:pos="4500"/>
        </w:tabs>
        <w:snapToGrid w:val="0"/>
        <w:spacing w:line="560" w:lineRule="exact"/>
        <w:jc w:val="center"/>
        <w:textAlignment w:val="baseline"/>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Cs/>
          <w:color w:val="000000"/>
          <w:spacing w:val="18"/>
          <w:kern w:val="0"/>
          <w:sz w:val="36"/>
          <w:szCs w:val="36"/>
        </w:rPr>
        <w:t>疫情防控期间参与</w:t>
      </w:r>
      <w:r>
        <w:rPr>
          <w:rFonts w:ascii="方正小标宋简体" w:eastAsia="方正小标宋简体" w:hAnsi="方正小标宋简体" w:cs="方正小标宋简体" w:hint="eastAsia"/>
          <w:sz w:val="36"/>
          <w:szCs w:val="36"/>
        </w:rPr>
        <w:t>乌海市直属高中急需紧缺教师</w:t>
      </w:r>
    </w:p>
    <w:p w:rsidR="00AC02B8" w:rsidRDefault="00AC02B8" w:rsidP="00AC02B8">
      <w:pPr>
        <w:tabs>
          <w:tab w:val="left" w:pos="4500"/>
        </w:tabs>
        <w:snapToGrid w:val="0"/>
        <w:spacing w:line="560" w:lineRule="exact"/>
        <w:jc w:val="center"/>
        <w:textAlignment w:val="baseline"/>
        <w:rPr>
          <w:rFonts w:ascii="方正小标宋简体" w:eastAsia="方正小标宋简体" w:hAnsi="方正小标宋简体" w:cs="方正小标宋简体"/>
          <w:bCs/>
          <w:color w:val="000000"/>
          <w:spacing w:val="18"/>
          <w:kern w:val="0"/>
          <w:sz w:val="36"/>
          <w:szCs w:val="36"/>
        </w:rPr>
      </w:pPr>
      <w:r>
        <w:rPr>
          <w:rFonts w:ascii="方正小标宋简体" w:eastAsia="方正小标宋简体" w:hAnsi="方正小标宋简体" w:cs="方正小标宋简体" w:hint="eastAsia"/>
          <w:sz w:val="36"/>
          <w:szCs w:val="36"/>
        </w:rPr>
        <w:t>招聘和人才引进工作</w:t>
      </w:r>
      <w:r>
        <w:rPr>
          <w:rFonts w:ascii="方正小标宋简体" w:eastAsia="方正小标宋简体" w:hAnsi="方正小标宋简体" w:cs="方正小标宋简体" w:hint="eastAsia"/>
          <w:bCs/>
          <w:color w:val="000000"/>
          <w:spacing w:val="18"/>
          <w:kern w:val="0"/>
          <w:sz w:val="36"/>
          <w:szCs w:val="36"/>
        </w:rPr>
        <w:t>的注意事项</w:t>
      </w:r>
    </w:p>
    <w:p w:rsidR="00AC02B8" w:rsidRDefault="00AC02B8" w:rsidP="00AC02B8">
      <w:pPr>
        <w:adjustRightInd w:val="0"/>
        <w:snapToGrid w:val="0"/>
        <w:spacing w:line="360" w:lineRule="auto"/>
        <w:ind w:firstLineChars="200" w:firstLine="560"/>
        <w:rPr>
          <w:rFonts w:ascii="timesnewroman" w:eastAsia="仿宋" w:hAnsi="timesnewroman" w:hint="eastAsia"/>
          <w:sz w:val="28"/>
          <w:szCs w:val="28"/>
        </w:rPr>
      </w:pPr>
    </w:p>
    <w:p w:rsidR="00AC02B8" w:rsidRDefault="00AC02B8" w:rsidP="00AC02B8">
      <w:pPr>
        <w:widowControl/>
        <w:snapToGrid w:val="0"/>
        <w:spacing w:line="560" w:lineRule="exact"/>
        <w:ind w:firstLineChars="200" w:firstLine="640"/>
        <w:jc w:val="left"/>
        <w:textAlignment w:val="baseline"/>
        <w:rPr>
          <w:rFonts w:ascii="Times New Roman" w:eastAsia="仿宋_GB2312" w:hAnsi="仿宋_GB2312" w:cs="Times New Roman"/>
          <w:sz w:val="32"/>
          <w:szCs w:val="32"/>
        </w:rPr>
      </w:pPr>
      <w:r>
        <w:rPr>
          <w:rFonts w:ascii="Times New Roman" w:eastAsia="仿宋_GB2312" w:hAnsi="仿宋_GB2312" w:cs="Times New Roman" w:hint="eastAsia"/>
          <w:sz w:val="32"/>
          <w:szCs w:val="32"/>
        </w:rPr>
        <w:t>为配合乌海市教育局进一步加强新冠肺炎疫情防控工作，确保本次教师招聘工作的有序开展，来呼和浩特市参与招聘工作的相关人员需注意以下事项：</w:t>
      </w:r>
    </w:p>
    <w:p w:rsidR="00AC02B8" w:rsidRDefault="00AC02B8" w:rsidP="00AC02B8">
      <w:pPr>
        <w:widowControl/>
        <w:snapToGrid w:val="0"/>
        <w:spacing w:line="560" w:lineRule="exact"/>
        <w:ind w:firstLineChars="200" w:firstLine="640"/>
        <w:jc w:val="left"/>
        <w:textAlignment w:val="baseline"/>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r>
        <w:rPr>
          <w:rFonts w:ascii="Times New Roman" w:eastAsia="仿宋_GB2312" w:hAnsi="仿宋_GB2312" w:cs="Times New Roman" w:hint="eastAsia"/>
          <w:sz w:val="32"/>
          <w:szCs w:val="32"/>
        </w:rPr>
        <w:t>所有信息均真实正确，无瞒报、谎报现象。</w:t>
      </w:r>
    </w:p>
    <w:p w:rsidR="00AC02B8" w:rsidRDefault="00AC02B8" w:rsidP="00AC02B8">
      <w:pPr>
        <w:widowControl/>
        <w:snapToGrid w:val="0"/>
        <w:spacing w:line="560" w:lineRule="exact"/>
        <w:ind w:firstLineChars="200" w:firstLine="640"/>
        <w:jc w:val="left"/>
        <w:textAlignment w:val="baseline"/>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r>
        <w:rPr>
          <w:rFonts w:ascii="Times New Roman" w:eastAsia="仿宋_GB2312" w:hAnsi="仿宋_GB2312" w:cs="Times New Roman" w:hint="eastAsia"/>
          <w:sz w:val="32"/>
          <w:szCs w:val="32"/>
        </w:rPr>
        <w:t>严格遵守当地关于新冠肺炎的疫情防控工作要求。</w:t>
      </w:r>
    </w:p>
    <w:p w:rsidR="00AC02B8" w:rsidRDefault="00AC02B8" w:rsidP="00AC02B8">
      <w:pPr>
        <w:widowControl/>
        <w:snapToGrid w:val="0"/>
        <w:spacing w:line="560" w:lineRule="exact"/>
        <w:ind w:firstLineChars="200" w:firstLine="640"/>
        <w:jc w:val="left"/>
        <w:textAlignment w:val="baseline"/>
        <w:rPr>
          <w:rFonts w:ascii="timesnewroman" w:eastAsia="仿宋_GB2312" w:hAnsi="timesnewroman" w:hint="eastAsia"/>
          <w:sz w:val="28"/>
          <w:szCs w:val="28"/>
        </w:rPr>
      </w:pPr>
      <w:r>
        <w:rPr>
          <w:rFonts w:ascii="Times New Roman" w:eastAsia="仿宋_GB2312" w:hAnsi="仿宋_GB2312" w:cs="Times New Roman" w:hint="eastAsia"/>
          <w:sz w:val="32"/>
          <w:szCs w:val="32"/>
        </w:rPr>
        <w:t>3.</w:t>
      </w:r>
      <w:r>
        <w:rPr>
          <w:rFonts w:ascii="Times New Roman" w:eastAsia="仿宋_GB2312" w:hAnsi="仿宋_GB2312" w:cs="Times New Roman" w:hint="eastAsia"/>
          <w:sz w:val="32"/>
          <w:szCs w:val="32"/>
        </w:rPr>
        <w:t>参与报名人员健康状况良好、近</w:t>
      </w:r>
      <w:r>
        <w:rPr>
          <w:rFonts w:ascii="Times New Roman" w:eastAsia="仿宋_GB2312" w:hAnsi="仿宋_GB2312" w:cs="Times New Roman" w:hint="eastAsia"/>
          <w:sz w:val="32"/>
          <w:szCs w:val="32"/>
        </w:rPr>
        <w:t>14</w:t>
      </w:r>
      <w:r>
        <w:rPr>
          <w:rFonts w:ascii="Times New Roman" w:eastAsia="仿宋_GB2312" w:hAnsi="仿宋_GB2312" w:cs="Times New Roman" w:hint="eastAsia"/>
          <w:sz w:val="32"/>
          <w:szCs w:val="32"/>
        </w:rPr>
        <w:t>天未到过疫情中、高风险地区以及是否直接或间接接触新冠肺炎确诊病例、无疑似病例等情况。</w:t>
      </w:r>
    </w:p>
    <w:p w:rsidR="00AC02B8" w:rsidRDefault="00AC02B8" w:rsidP="00AC02B8">
      <w:pPr>
        <w:widowControl/>
        <w:spacing w:line="560" w:lineRule="exact"/>
        <w:ind w:firstLineChars="200" w:firstLine="640"/>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4.</w:t>
      </w:r>
      <w:r>
        <w:rPr>
          <w:rFonts w:ascii="Times New Roman" w:eastAsia="仿宋_GB2312" w:hAnsi="仿宋_GB2312" w:cs="Times New Roman" w:hint="eastAsia"/>
          <w:sz w:val="32"/>
          <w:szCs w:val="32"/>
        </w:rPr>
        <w:t>外省人员前来呼和浩特市需提前咨询当地疫情防控中心和呼和浩特市疫情防控中心。</w:t>
      </w:r>
    </w:p>
    <w:p w:rsidR="00AC02B8" w:rsidRDefault="00AC02B8" w:rsidP="00AC02B8">
      <w:pPr>
        <w:widowControl/>
        <w:snapToGrid w:val="0"/>
        <w:spacing w:line="560" w:lineRule="exact"/>
        <w:ind w:firstLineChars="200" w:firstLine="640"/>
        <w:jc w:val="left"/>
        <w:textAlignment w:val="baseline"/>
        <w:rPr>
          <w:rFonts w:ascii="Times New Roman" w:eastAsia="仿宋_GB2312" w:hAnsi="仿宋_GB2312" w:cs="Times New Roman"/>
          <w:sz w:val="32"/>
          <w:szCs w:val="32"/>
        </w:rPr>
      </w:pPr>
      <w:r>
        <w:rPr>
          <w:rFonts w:ascii="Times New Roman" w:eastAsia="仿宋_GB2312" w:hAnsi="仿宋_GB2312" w:cs="Times New Roman" w:hint="eastAsia"/>
          <w:sz w:val="32"/>
          <w:szCs w:val="32"/>
        </w:rPr>
        <w:t>5.</w:t>
      </w:r>
      <w:r>
        <w:rPr>
          <w:rFonts w:ascii="Times New Roman" w:eastAsia="仿宋_GB2312" w:hAnsi="仿宋_GB2312" w:cs="Times New Roman" w:hint="eastAsia"/>
          <w:sz w:val="32"/>
          <w:szCs w:val="32"/>
        </w:rPr>
        <w:t>尽量减少人员流动和聚集，做好在呼和浩特往返途中的安全防护。</w:t>
      </w:r>
    </w:p>
    <w:p w:rsidR="00AC02B8" w:rsidRDefault="00AC02B8" w:rsidP="00AC02B8">
      <w:pPr>
        <w:widowControl/>
        <w:snapToGrid w:val="0"/>
        <w:spacing w:line="560" w:lineRule="exact"/>
        <w:ind w:firstLineChars="200" w:firstLine="640"/>
        <w:jc w:val="left"/>
        <w:textAlignment w:val="baseline"/>
        <w:rPr>
          <w:rFonts w:ascii="Times New Roman" w:eastAsia="仿宋_GB2312" w:hAnsi="仿宋_GB2312" w:cs="Times New Roman" w:hint="eastAsia"/>
          <w:sz w:val="32"/>
          <w:szCs w:val="32"/>
        </w:rPr>
        <w:sectPr w:rsidR="00AC02B8">
          <w:pgSz w:w="11906" w:h="16838"/>
          <w:pgMar w:top="1134" w:right="1418" w:bottom="794" w:left="1418" w:header="851" w:footer="992" w:gutter="0"/>
          <w:cols w:space="720"/>
          <w:docGrid w:linePitch="312"/>
        </w:sectPr>
      </w:pPr>
      <w:r>
        <w:rPr>
          <w:rFonts w:ascii="Times New Roman" w:eastAsia="仿宋_GB2312" w:hAnsi="仿宋_GB2312" w:cs="Times New Roman" w:hint="eastAsia"/>
          <w:sz w:val="32"/>
          <w:szCs w:val="32"/>
        </w:rPr>
        <w:t>6.</w:t>
      </w:r>
      <w:r>
        <w:rPr>
          <w:rFonts w:ascii="Times New Roman" w:eastAsia="仿宋_GB2312" w:hAnsi="仿宋_GB2312" w:cs="Times New Roman" w:hint="eastAsia"/>
          <w:sz w:val="32"/>
          <w:szCs w:val="32"/>
        </w:rPr>
        <w:t>参加招聘报名时间：</w:t>
      </w:r>
      <w:r>
        <w:rPr>
          <w:rFonts w:ascii="Times New Roman" w:eastAsia="仿宋_GB2312" w:hAnsi="仿宋_GB2312" w:cs="Times New Roman" w:hint="eastAsia"/>
          <w:sz w:val="32"/>
          <w:szCs w:val="32"/>
        </w:rPr>
        <w:t>2021</w:t>
      </w:r>
      <w:r>
        <w:rPr>
          <w:rFonts w:ascii="Times New Roman" w:eastAsia="仿宋_GB2312" w:hAnsi="仿宋_GB2312" w:cs="Times New Roman" w:hint="eastAsia"/>
          <w:sz w:val="32"/>
          <w:szCs w:val="32"/>
        </w:rPr>
        <w:t>年</w:t>
      </w:r>
      <w:r>
        <w:rPr>
          <w:rFonts w:ascii="Times New Roman" w:eastAsia="仿宋_GB2312" w:hAnsi="仿宋_GB2312" w:cs="Times New Roman" w:hint="eastAsia"/>
          <w:sz w:val="32"/>
          <w:szCs w:val="32"/>
        </w:rPr>
        <w:t>10</w:t>
      </w:r>
      <w:r>
        <w:rPr>
          <w:rFonts w:ascii="Times New Roman" w:eastAsia="仿宋_GB2312" w:hAnsi="仿宋_GB2312" w:cs="Times New Roman" w:hint="eastAsia"/>
          <w:sz w:val="32"/>
          <w:szCs w:val="32"/>
        </w:rPr>
        <w:t>月</w:t>
      </w:r>
      <w:r>
        <w:rPr>
          <w:rFonts w:ascii="Times New Roman" w:eastAsia="仿宋_GB2312" w:hAnsi="仿宋_GB2312" w:cs="Times New Roman" w:hint="eastAsia"/>
          <w:sz w:val="32"/>
          <w:szCs w:val="32"/>
        </w:rPr>
        <w:t>25</w:t>
      </w:r>
      <w:r>
        <w:rPr>
          <w:rFonts w:ascii="Times New Roman" w:eastAsia="仿宋_GB2312" w:hAnsi="仿宋_GB2312" w:cs="Times New Roman" w:hint="eastAsia"/>
          <w:sz w:val="32"/>
          <w:szCs w:val="32"/>
        </w:rPr>
        <w:t>日</w:t>
      </w:r>
      <w:r>
        <w:rPr>
          <w:rFonts w:ascii="Times New Roman" w:eastAsia="仿宋_GB2312" w:hAnsi="仿宋_GB2312" w:cs="Times New Roman" w:hint="eastAsia"/>
          <w:sz w:val="32"/>
          <w:szCs w:val="32"/>
        </w:rPr>
        <w:t>9</w:t>
      </w:r>
      <w:r>
        <w:rPr>
          <w:rFonts w:ascii="Times New Roman" w:eastAsia="仿宋_GB2312" w:hAnsi="仿宋_GB2312" w:cs="Times New Roman" w:hint="eastAsia"/>
          <w:sz w:val="32"/>
          <w:szCs w:val="32"/>
        </w:rPr>
        <w:t>时至</w:t>
      </w:r>
      <w:r>
        <w:rPr>
          <w:rFonts w:ascii="Times New Roman" w:eastAsia="仿宋_GB2312" w:hAnsi="仿宋_GB2312" w:cs="Times New Roman" w:hint="eastAsia"/>
          <w:sz w:val="32"/>
          <w:szCs w:val="32"/>
        </w:rPr>
        <w:t>10</w:t>
      </w:r>
      <w:r>
        <w:rPr>
          <w:rFonts w:ascii="Times New Roman" w:eastAsia="仿宋_GB2312" w:hAnsi="仿宋_GB2312" w:cs="Times New Roman" w:hint="eastAsia"/>
          <w:sz w:val="32"/>
          <w:szCs w:val="32"/>
        </w:rPr>
        <w:t>月</w:t>
      </w:r>
      <w:r>
        <w:rPr>
          <w:rFonts w:ascii="Times New Roman" w:eastAsia="仿宋_GB2312" w:hAnsi="仿宋_GB2312" w:cs="Times New Roman" w:hint="eastAsia"/>
          <w:sz w:val="32"/>
          <w:szCs w:val="32"/>
        </w:rPr>
        <w:t>26</w:t>
      </w:r>
      <w:r>
        <w:rPr>
          <w:rFonts w:ascii="Times New Roman" w:eastAsia="仿宋_GB2312" w:hAnsi="仿宋_GB2312" w:cs="Times New Roman" w:hint="eastAsia"/>
          <w:sz w:val="32"/>
          <w:szCs w:val="32"/>
        </w:rPr>
        <w:t>日</w:t>
      </w:r>
      <w:r>
        <w:rPr>
          <w:rFonts w:ascii="Times New Roman" w:eastAsia="仿宋_GB2312" w:hAnsi="仿宋_GB2312" w:cs="Times New Roman" w:hint="eastAsia"/>
          <w:sz w:val="32"/>
          <w:szCs w:val="32"/>
        </w:rPr>
        <w:t>17</w:t>
      </w:r>
      <w:r>
        <w:rPr>
          <w:rFonts w:ascii="Times New Roman" w:eastAsia="仿宋_GB2312" w:hAnsi="仿宋_GB2312" w:cs="Times New Roman" w:hint="eastAsia"/>
          <w:sz w:val="32"/>
          <w:szCs w:val="32"/>
        </w:rPr>
        <w:t>时。</w:t>
      </w:r>
    </w:p>
    <w:p w:rsidR="005E459F" w:rsidRPr="00AC02B8" w:rsidRDefault="00BB1569" w:rsidP="00AC02B8">
      <w:pPr>
        <w:rPr>
          <w:rFonts w:hint="eastAsia"/>
        </w:rPr>
      </w:pPr>
      <w:bookmarkStart w:id="0" w:name="_GoBack"/>
      <w:bookmarkEnd w:id="0"/>
    </w:p>
    <w:sectPr w:rsidR="005E459F" w:rsidRPr="00AC0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69" w:rsidRDefault="00BB1569" w:rsidP="00AC02B8">
      <w:r>
        <w:separator/>
      </w:r>
    </w:p>
  </w:endnote>
  <w:endnote w:type="continuationSeparator" w:id="0">
    <w:p w:rsidR="00BB1569" w:rsidRDefault="00BB1569" w:rsidP="00A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69" w:rsidRDefault="00BB1569" w:rsidP="00AC02B8">
      <w:r>
        <w:separator/>
      </w:r>
    </w:p>
  </w:footnote>
  <w:footnote w:type="continuationSeparator" w:id="0">
    <w:p w:rsidR="00BB1569" w:rsidRDefault="00BB1569" w:rsidP="00AC0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2"/>
    <w:rsid w:val="006A568F"/>
    <w:rsid w:val="00AC02B8"/>
    <w:rsid w:val="00BB1569"/>
    <w:rsid w:val="00D94327"/>
    <w:rsid w:val="00EF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540D0-9FBC-4893-A4A9-591DF58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2B8"/>
    <w:rPr>
      <w:sz w:val="18"/>
      <w:szCs w:val="18"/>
    </w:rPr>
  </w:style>
  <w:style w:type="paragraph" w:styleId="a4">
    <w:name w:val="footer"/>
    <w:basedOn w:val="a"/>
    <w:link w:val="Char0"/>
    <w:uiPriority w:val="99"/>
    <w:unhideWhenUsed/>
    <w:rsid w:val="00AC02B8"/>
    <w:pPr>
      <w:tabs>
        <w:tab w:val="center" w:pos="4153"/>
        <w:tab w:val="right" w:pos="8306"/>
      </w:tabs>
      <w:snapToGrid w:val="0"/>
      <w:jc w:val="left"/>
    </w:pPr>
    <w:rPr>
      <w:sz w:val="18"/>
      <w:szCs w:val="18"/>
    </w:rPr>
  </w:style>
  <w:style w:type="character" w:customStyle="1" w:styleId="Char0">
    <w:name w:val="页脚 Char"/>
    <w:basedOn w:val="a0"/>
    <w:link w:val="a4"/>
    <w:uiPriority w:val="99"/>
    <w:rsid w:val="00AC02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278</Characters>
  <Application>Microsoft Office Word</Application>
  <DocSecurity>0</DocSecurity>
  <Lines>2</Lines>
  <Paragraphs>1</Paragraphs>
  <ScaleCrop>false</ScaleCrop>
  <Company>win7w.com</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win7w</dc:creator>
  <cp:keywords/>
  <dc:description/>
  <cp:lastModifiedBy>win7w</cp:lastModifiedBy>
  <cp:revision>2</cp:revision>
  <dcterms:created xsi:type="dcterms:W3CDTF">2021-10-21T07:35:00Z</dcterms:created>
  <dcterms:modified xsi:type="dcterms:W3CDTF">2021-10-21T07:36:00Z</dcterms:modified>
</cp:coreProperties>
</file>