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</w:p>
    <w:p>
      <w:pPr>
        <w:spacing w:line="360" w:lineRule="exact"/>
        <w:jc w:val="left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：</w:t>
      </w:r>
    </w:p>
    <w:p>
      <w:pPr>
        <w:spacing w:line="360" w:lineRule="exact"/>
        <w:jc w:val="center"/>
        <w:rPr>
          <w:rFonts w:ascii="Times New Roman" w:hAnsi="Times New Roman" w:eastAsia="方正小标宋简体" w:cs="Times New Roman"/>
          <w:snapToGrid w:val="0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招聘编外人员</w:t>
      </w:r>
      <w:r>
        <w:rPr>
          <w:rFonts w:ascii="Times New Roman" w:hAnsi="Times New Roman" w:eastAsia="方正小标宋简体" w:cs="Times New Roman"/>
          <w:snapToGrid w:val="0"/>
          <w:sz w:val="36"/>
          <w:szCs w:val="36"/>
        </w:rPr>
        <w:t>资格审查表</w:t>
      </w:r>
    </w:p>
    <w:p>
      <w:pPr>
        <w:spacing w:line="360" w:lineRule="exact"/>
        <w:jc w:val="center"/>
        <w:rPr>
          <w:rFonts w:ascii="Times New Roman" w:hAnsi="Times New Roman" w:eastAsia="方正小标宋简体" w:cs="Times New Roman"/>
          <w:snapToGrid w:val="0"/>
          <w:sz w:val="36"/>
          <w:szCs w:val="36"/>
        </w:rPr>
      </w:pPr>
    </w:p>
    <w:tbl>
      <w:tblPr>
        <w:tblStyle w:val="9"/>
        <w:tblW w:w="10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833"/>
        <w:gridCol w:w="176"/>
        <w:gridCol w:w="1143"/>
        <w:gridCol w:w="295"/>
        <w:gridCol w:w="672"/>
        <w:gridCol w:w="489"/>
        <w:gridCol w:w="171"/>
        <w:gridCol w:w="376"/>
        <w:gridCol w:w="968"/>
        <w:gridCol w:w="1464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3" w:hRule="atLeast"/>
          <w:jc w:val="center"/>
        </w:trPr>
        <w:tc>
          <w:tcPr>
            <w:tcW w:w="15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8"/>
                <w:szCs w:val="28"/>
              </w:rPr>
              <w:t>姓  名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8"/>
                <w:szCs w:val="28"/>
              </w:rPr>
              <w:t>性  别</w:t>
            </w:r>
          </w:p>
        </w:tc>
        <w:tc>
          <w:tcPr>
            <w:tcW w:w="1161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napToGrid w:val="0"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8"/>
                <w:szCs w:val="28"/>
              </w:rPr>
              <w:t>出生年月</w:t>
            </w:r>
          </w:p>
        </w:tc>
        <w:tc>
          <w:tcPr>
            <w:tcW w:w="146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sz w:val="28"/>
                <w:szCs w:val="28"/>
              </w:rPr>
            </w:pPr>
          </w:p>
        </w:tc>
        <w:tc>
          <w:tcPr>
            <w:tcW w:w="187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7" w:hRule="atLeast"/>
          <w:jc w:val="center"/>
        </w:trPr>
        <w:tc>
          <w:tcPr>
            <w:tcW w:w="15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8"/>
                <w:szCs w:val="28"/>
              </w:rPr>
              <w:t>民  族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8"/>
                <w:szCs w:val="28"/>
              </w:rPr>
              <w:t>户 籍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w w:val="90"/>
                <w:sz w:val="28"/>
                <w:szCs w:val="28"/>
              </w:rPr>
              <w:t>政治面貌</w:t>
            </w:r>
          </w:p>
        </w:tc>
        <w:tc>
          <w:tcPr>
            <w:tcW w:w="146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sz w:val="28"/>
                <w:szCs w:val="28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  <w:jc w:val="center"/>
        </w:trPr>
        <w:tc>
          <w:tcPr>
            <w:tcW w:w="15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8"/>
                <w:szCs w:val="28"/>
              </w:rPr>
              <w:t>学历学位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8"/>
                <w:szCs w:val="28"/>
              </w:rPr>
              <w:t>毕业院校</w:t>
            </w:r>
          </w:p>
        </w:tc>
        <w:tc>
          <w:tcPr>
            <w:tcW w:w="267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8"/>
                <w:szCs w:val="28"/>
              </w:rPr>
              <w:t>所学专业</w:t>
            </w:r>
          </w:p>
        </w:tc>
        <w:tc>
          <w:tcPr>
            <w:tcW w:w="187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5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8"/>
                <w:szCs w:val="28"/>
              </w:rPr>
              <w:t>常住地址</w:t>
            </w:r>
          </w:p>
        </w:tc>
        <w:tc>
          <w:tcPr>
            <w:tcW w:w="3608" w:type="dxa"/>
            <w:gridSpan w:val="6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napToGrid w:val="0"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8"/>
                <w:szCs w:val="28"/>
              </w:rPr>
              <w:t>联系电话</w:t>
            </w:r>
          </w:p>
        </w:tc>
        <w:tc>
          <w:tcPr>
            <w:tcW w:w="3335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5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8"/>
                <w:szCs w:val="28"/>
              </w:rPr>
              <w:t>现工作单位及职务</w:t>
            </w:r>
          </w:p>
        </w:tc>
        <w:tc>
          <w:tcPr>
            <w:tcW w:w="8458" w:type="dxa"/>
            <w:gridSpan w:val="11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5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snapToGrid w:val="0"/>
                <w:spacing w:val="-6"/>
                <w:sz w:val="28"/>
                <w:szCs w:val="28"/>
              </w:rPr>
              <w:t>身份证号</w:t>
            </w:r>
          </w:p>
        </w:tc>
        <w:tc>
          <w:tcPr>
            <w:tcW w:w="8458" w:type="dxa"/>
            <w:gridSpan w:val="11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0" w:hRule="atLeast"/>
          <w:jc w:val="center"/>
        </w:trPr>
        <w:tc>
          <w:tcPr>
            <w:tcW w:w="15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snapToGrid w:val="0"/>
                <w:spacing w:val="-10"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snapToGrid w:val="0"/>
                <w:spacing w:val="-10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snapToGrid w:val="0"/>
                <w:spacing w:val="-10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snapToGrid w:val="0"/>
                <w:spacing w:val="-10"/>
                <w:sz w:val="28"/>
                <w:szCs w:val="28"/>
              </w:rPr>
              <w:t>历</w:t>
            </w:r>
          </w:p>
        </w:tc>
        <w:tc>
          <w:tcPr>
            <w:tcW w:w="8458" w:type="dxa"/>
            <w:gridSpan w:val="11"/>
          </w:tcPr>
          <w:p>
            <w:pPr>
              <w:spacing w:line="360" w:lineRule="exact"/>
              <w:ind w:right="-57" w:rightChars="-27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ind w:right="-57" w:rightChars="-27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ind w:right="-57" w:rightChars="-27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ind w:right="-57" w:rightChars="-27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ind w:right="-57" w:rightChars="-27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ind w:right="-57" w:rightChars="-27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ind w:right="-57" w:rightChars="-27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ind w:right="-57" w:rightChars="-27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ind w:right="-57" w:rightChars="-27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ind w:right="-57" w:rightChars="-27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ind w:right="-57" w:rightChars="-27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ind w:right="-57" w:rightChars="-27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ind w:right="-57" w:rightChars="-27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ind w:right="-57" w:rightChars="-27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8" w:hRule="atLeast"/>
          <w:jc w:val="center"/>
        </w:trPr>
        <w:tc>
          <w:tcPr>
            <w:tcW w:w="15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snapToGrid w:val="0"/>
                <w:spacing w:val="-10"/>
                <w:sz w:val="28"/>
                <w:szCs w:val="28"/>
              </w:rPr>
              <w:t>获得荣誉成绩技能证书情况</w:t>
            </w:r>
          </w:p>
        </w:tc>
        <w:tc>
          <w:tcPr>
            <w:tcW w:w="8458" w:type="dxa"/>
            <w:gridSpan w:val="11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0" w:hRule="atLeast"/>
          <w:jc w:val="center"/>
        </w:trPr>
        <w:tc>
          <w:tcPr>
            <w:tcW w:w="15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snapToGrid w:val="0"/>
                <w:spacing w:val="-10"/>
                <w:sz w:val="28"/>
                <w:szCs w:val="28"/>
              </w:rPr>
              <w:t>自我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snapToGrid w:val="0"/>
                <w:spacing w:val="-10"/>
                <w:sz w:val="28"/>
                <w:szCs w:val="28"/>
              </w:rPr>
              <w:t>鉴定</w:t>
            </w:r>
          </w:p>
        </w:tc>
        <w:tc>
          <w:tcPr>
            <w:tcW w:w="8458" w:type="dxa"/>
            <w:gridSpan w:val="11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exact"/>
          <w:jc w:val="center"/>
        </w:trPr>
        <w:tc>
          <w:tcPr>
            <w:tcW w:w="157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snapToGrid w:val="0"/>
                <w:spacing w:val="-10"/>
                <w:sz w:val="28"/>
                <w:szCs w:val="28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snapToGrid w:val="0"/>
                <w:spacing w:val="-10"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snapToGrid w:val="0"/>
                <w:spacing w:val="-10"/>
                <w:sz w:val="28"/>
                <w:szCs w:val="28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snapToGrid w:val="0"/>
                <w:spacing w:val="-10"/>
                <w:sz w:val="28"/>
                <w:szCs w:val="28"/>
              </w:rPr>
              <w:t>及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snapToGrid w:val="0"/>
                <w:spacing w:val="-10"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snapToGrid w:val="0"/>
                <w:spacing w:val="-10"/>
                <w:sz w:val="28"/>
                <w:szCs w:val="28"/>
              </w:rPr>
              <w:t>社会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snapToGrid w:val="0"/>
                <w:spacing w:val="-10"/>
                <w:sz w:val="28"/>
                <w:szCs w:val="28"/>
              </w:rPr>
              <w:t>关系</w:t>
            </w:r>
          </w:p>
        </w:tc>
        <w:tc>
          <w:tcPr>
            <w:tcW w:w="8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snapToGrid w:val="0"/>
                <w:spacing w:val="-10"/>
                <w:sz w:val="28"/>
                <w:szCs w:val="28"/>
              </w:rPr>
              <w:t>称谓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snapToGrid w:val="0"/>
                <w:spacing w:val="-10"/>
                <w:sz w:val="28"/>
                <w:szCs w:val="28"/>
              </w:rPr>
              <w:t>姓名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snapToGrid w:val="0"/>
                <w:spacing w:val="-10"/>
                <w:sz w:val="28"/>
                <w:szCs w:val="28"/>
              </w:rPr>
              <w:t>年龄</w:t>
            </w:r>
          </w:p>
        </w:tc>
        <w:tc>
          <w:tcPr>
            <w:tcW w:w="103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snapToGrid w:val="0"/>
                <w:spacing w:val="-10"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snapToGrid w:val="0"/>
                <w:spacing w:val="-10"/>
                <w:sz w:val="28"/>
                <w:szCs w:val="28"/>
              </w:rPr>
              <w:t>面貌</w:t>
            </w:r>
          </w:p>
        </w:tc>
        <w:tc>
          <w:tcPr>
            <w:tcW w:w="430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snapToGrid w:val="0"/>
                <w:spacing w:val="-1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833" w:type="dxa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319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036" w:type="dxa"/>
            <w:gridSpan w:val="3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4303" w:type="dxa"/>
            <w:gridSpan w:val="3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833" w:type="dxa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319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036" w:type="dxa"/>
            <w:gridSpan w:val="3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4303" w:type="dxa"/>
            <w:gridSpan w:val="3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833" w:type="dxa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319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036" w:type="dxa"/>
            <w:gridSpan w:val="3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4303" w:type="dxa"/>
            <w:gridSpan w:val="3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833" w:type="dxa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319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036" w:type="dxa"/>
            <w:gridSpan w:val="3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4303" w:type="dxa"/>
            <w:gridSpan w:val="3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833" w:type="dxa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319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036" w:type="dxa"/>
            <w:gridSpan w:val="3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4303" w:type="dxa"/>
            <w:gridSpan w:val="3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atLeast"/>
          <w:jc w:val="center"/>
        </w:trPr>
        <w:tc>
          <w:tcPr>
            <w:tcW w:w="15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snapToGrid w:val="0"/>
                <w:spacing w:val="-10"/>
                <w:sz w:val="28"/>
                <w:szCs w:val="28"/>
              </w:rPr>
              <w:t>本人承诺</w:t>
            </w:r>
          </w:p>
        </w:tc>
        <w:tc>
          <w:tcPr>
            <w:tcW w:w="8458" w:type="dxa"/>
            <w:gridSpan w:val="11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482"/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本人郑重承诺已认真阅读招聘公告和《考试期间疫情防控须知》,且此表所填内容全部真实,如有隐瞒或提供虚假情况,愿意承担所有责任。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480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  <w:t xml:space="preserve">                    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 xml:space="preserve">            本人签名：</w:t>
            </w:r>
            <w:r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eastAsia="仿宋_GB2312" w:cs="Times New Roman"/>
                <w:snapToGrid w:val="0"/>
                <w:spacing w:val="-10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_GB2312" w:cs="Times New Roman"/>
                <w:snapToGrid w:val="0"/>
                <w:spacing w:val="-10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_GB2312" w:cs="Times New Roman"/>
                <w:snapToGrid w:val="0"/>
                <w:spacing w:val="-1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0028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以  下  内  容  由  工  作  人  员  填  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0" w:hRule="atLeast"/>
          <w:jc w:val="center"/>
        </w:trPr>
        <w:tc>
          <w:tcPr>
            <w:tcW w:w="157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snapToGrid w:val="0"/>
                <w:spacing w:val="-10"/>
                <w:sz w:val="28"/>
                <w:szCs w:val="28"/>
              </w:rPr>
              <w:t>资格审查意见</w:t>
            </w:r>
          </w:p>
        </w:tc>
        <w:tc>
          <w:tcPr>
            <w:tcW w:w="3779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2380" w:firstLineChars="850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1540" w:firstLineChars="550"/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 xml:space="preserve">初审人签字：      </w:t>
            </w:r>
            <w:r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  <w:t xml:space="preserve">                                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  <w:t xml:space="preserve">                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1430" w:firstLineChars="550"/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cs="Times New Roman"/>
                <w:snapToGrid w:val="0"/>
                <w:spacing w:val="-10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cs="Times New Roman"/>
                <w:snapToGrid w:val="0"/>
                <w:spacing w:val="-10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cs="Times New Roman"/>
                <w:snapToGrid w:val="0"/>
                <w:spacing w:val="-10"/>
                <w:sz w:val="28"/>
                <w:szCs w:val="28"/>
              </w:rPr>
              <w:t>日</w:t>
            </w: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4679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2380" w:firstLineChars="850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1260" w:firstLineChars="450"/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 xml:space="preserve">复核人签字：      </w:t>
            </w:r>
            <w:r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  <w:t xml:space="preserve">                                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  <w:t xml:space="preserve">                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eastAsia="仿宋_GB2312" w:cs="Times New Roman"/>
                <w:snapToGrid w:val="0"/>
                <w:spacing w:val="-10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cs="Times New Roman"/>
                <w:snapToGrid w:val="0"/>
                <w:spacing w:val="-10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cs="Times New Roman"/>
                <w:snapToGrid w:val="0"/>
                <w:spacing w:val="-10"/>
                <w:sz w:val="28"/>
                <w:szCs w:val="28"/>
              </w:rPr>
              <w:t>日</w:t>
            </w: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  <w:jc w:val="center"/>
        </w:trPr>
        <w:tc>
          <w:tcPr>
            <w:tcW w:w="157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snapToGrid w:val="0"/>
                <w:spacing w:val="-10"/>
                <w:sz w:val="28"/>
                <w:szCs w:val="28"/>
              </w:rPr>
              <w:t>备注</w:t>
            </w:r>
          </w:p>
        </w:tc>
        <w:tc>
          <w:tcPr>
            <w:tcW w:w="8458" w:type="dxa"/>
            <w:gridSpan w:val="11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0"/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480"/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480"/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480"/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480"/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480"/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480"/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480"/>
              <w:rPr>
                <w:rFonts w:ascii="Times New Roman" w:hAnsi="Times New Roman" w:eastAsia="仿宋_GB2312" w:cs="Times New Roman"/>
                <w:snapToGrid w:val="0"/>
                <w:spacing w:val="-10"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填表格式参考：</w:t>
      </w:r>
    </w:p>
    <w:p>
      <w:pPr>
        <w:spacing w:line="36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1.个人简历栏，主要填写个人从大学起的学习、工作经历。格式参考如下：</w:t>
      </w:r>
    </w:p>
    <w:p>
      <w:pPr>
        <w:spacing w:line="36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2010.09-2014.06  XX</w:t>
      </w:r>
      <w:r>
        <w:rPr>
          <w:rFonts w:ascii="Times New Roman" w:eastAsia="仿宋_GB2312" w:cs="Times New Roman"/>
          <w:sz w:val="28"/>
          <w:szCs w:val="28"/>
        </w:rPr>
        <w:t>学校</w:t>
      </w:r>
      <w:r>
        <w:rPr>
          <w:rFonts w:ascii="Times New Roman" w:hAnsi="Times New Roman" w:eastAsia="仿宋_GB2312" w:cs="Times New Roman"/>
          <w:sz w:val="28"/>
          <w:szCs w:val="28"/>
        </w:rPr>
        <w:t>XX</w:t>
      </w:r>
      <w:r>
        <w:rPr>
          <w:rFonts w:ascii="Times New Roman" w:eastAsia="仿宋_GB2312" w:cs="Times New Roman"/>
          <w:sz w:val="28"/>
          <w:szCs w:val="28"/>
        </w:rPr>
        <w:t>专业学生。其间：</w:t>
      </w:r>
      <w:r>
        <w:rPr>
          <w:rFonts w:ascii="Times New Roman" w:hAnsi="Times New Roman" w:eastAsia="仿宋_GB2312" w:cs="Times New Roman"/>
          <w:sz w:val="28"/>
          <w:szCs w:val="28"/>
        </w:rPr>
        <w:t>2011.09-2012.09</w:t>
      </w:r>
      <w:r>
        <w:rPr>
          <w:rFonts w:ascii="Times New Roman" w:eastAsia="仿宋_GB2312" w:cs="Times New Roman"/>
          <w:sz w:val="28"/>
          <w:szCs w:val="28"/>
        </w:rPr>
        <w:t>担任</w:t>
      </w:r>
      <w:r>
        <w:rPr>
          <w:rFonts w:ascii="Times New Roman" w:hAnsi="Times New Roman" w:eastAsia="仿宋_GB2312" w:cs="Times New Roman"/>
          <w:sz w:val="28"/>
          <w:szCs w:val="28"/>
        </w:rPr>
        <w:t>XXX</w:t>
      </w:r>
      <w:r>
        <w:rPr>
          <w:rFonts w:ascii="Times New Roman" w:eastAsia="仿宋_GB2312" w:cs="Times New Roman"/>
          <w:sz w:val="28"/>
          <w:szCs w:val="28"/>
        </w:rPr>
        <w:t>学院班长、团委书记或</w:t>
      </w:r>
      <w:r>
        <w:rPr>
          <w:rFonts w:ascii="Times New Roman" w:hAnsi="Times New Roman" w:eastAsia="仿宋_GB2312" w:cs="Times New Roman"/>
          <w:sz w:val="28"/>
          <w:szCs w:val="28"/>
        </w:rPr>
        <w:t>XX</w:t>
      </w:r>
      <w:r>
        <w:rPr>
          <w:rFonts w:ascii="Times New Roman" w:eastAsia="仿宋_GB2312" w:cs="Times New Roman"/>
          <w:sz w:val="28"/>
          <w:szCs w:val="28"/>
        </w:rPr>
        <w:t>社团</w:t>
      </w:r>
      <w:r>
        <w:rPr>
          <w:rFonts w:ascii="Times New Roman" w:hAnsi="Times New Roman" w:eastAsia="仿宋_GB2312" w:cs="Times New Roman"/>
          <w:sz w:val="28"/>
          <w:szCs w:val="28"/>
        </w:rPr>
        <w:t>XX</w:t>
      </w:r>
      <w:r>
        <w:rPr>
          <w:rFonts w:ascii="Times New Roman" w:eastAsia="仿宋_GB2312" w:cs="Times New Roman"/>
          <w:sz w:val="28"/>
          <w:szCs w:val="28"/>
        </w:rPr>
        <w:t>干部。</w:t>
      </w:r>
    </w:p>
    <w:p>
      <w:pPr>
        <w:spacing w:line="36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2014.08-2017.05  </w:t>
      </w:r>
      <w:r>
        <w:rPr>
          <w:rFonts w:ascii="Times New Roman" w:eastAsia="仿宋_GB2312" w:cs="Times New Roman"/>
          <w:sz w:val="28"/>
          <w:szCs w:val="28"/>
        </w:rPr>
        <w:t>在</w:t>
      </w:r>
      <w:r>
        <w:rPr>
          <w:rFonts w:ascii="Times New Roman" w:hAnsi="Times New Roman" w:eastAsia="仿宋_GB2312" w:cs="Times New Roman"/>
          <w:sz w:val="28"/>
          <w:szCs w:val="28"/>
        </w:rPr>
        <w:t>XX</w:t>
      </w:r>
      <w:r>
        <w:rPr>
          <w:rFonts w:ascii="Times New Roman" w:eastAsia="仿宋_GB2312" w:cs="Times New Roman"/>
          <w:sz w:val="28"/>
          <w:szCs w:val="28"/>
        </w:rPr>
        <w:t>单位工作，主要从事</w:t>
      </w:r>
      <w:r>
        <w:rPr>
          <w:rFonts w:ascii="Times New Roman" w:hAnsi="Times New Roman" w:eastAsia="仿宋_GB2312" w:cs="Times New Roman"/>
          <w:sz w:val="28"/>
          <w:szCs w:val="28"/>
        </w:rPr>
        <w:t>XX</w:t>
      </w:r>
      <w:r>
        <w:rPr>
          <w:rFonts w:ascii="Times New Roman" w:eastAsia="仿宋_GB2312" w:cs="Times New Roman"/>
          <w:sz w:val="28"/>
          <w:szCs w:val="28"/>
        </w:rPr>
        <w:t>方面工作</w:t>
      </w:r>
    </w:p>
    <w:p>
      <w:pPr>
        <w:spacing w:line="360" w:lineRule="exac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36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2.</w:t>
      </w:r>
      <w:r>
        <w:rPr>
          <w:rFonts w:ascii="Times New Roman" w:eastAsia="仿宋_GB2312" w:cs="Times New Roman"/>
          <w:sz w:val="28"/>
          <w:szCs w:val="28"/>
        </w:rPr>
        <w:t>获得荣誉技能证书栏，主要填写个人从大学起，获得的重要表彰奖励，取得的技能证书，填写格式参考如下：</w:t>
      </w:r>
    </w:p>
    <w:p>
      <w:pPr>
        <w:spacing w:line="36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2013</w:t>
      </w:r>
      <w:r>
        <w:rPr>
          <w:rFonts w:ascii="Times New Roman" w:eastAsia="仿宋_GB2312" w:cs="Times New Roman"/>
          <w:sz w:val="28"/>
          <w:szCs w:val="28"/>
        </w:rPr>
        <w:t>年</w:t>
      </w:r>
      <w:r>
        <w:rPr>
          <w:rFonts w:ascii="Times New Roman" w:hAnsi="Times New Roman" w:eastAsia="仿宋_GB2312" w:cs="Times New Roman"/>
          <w:sz w:val="28"/>
          <w:szCs w:val="28"/>
        </w:rPr>
        <w:t>4</w:t>
      </w:r>
      <w:r>
        <w:rPr>
          <w:rFonts w:ascii="Times New Roman" w:eastAsia="仿宋_GB2312" w:cs="Times New Roman"/>
          <w:sz w:val="28"/>
          <w:szCs w:val="28"/>
        </w:rPr>
        <w:t>月被</w:t>
      </w:r>
      <w:r>
        <w:rPr>
          <w:rFonts w:ascii="Times New Roman" w:hAnsi="Times New Roman" w:eastAsia="仿宋_GB2312" w:cs="Times New Roman"/>
          <w:sz w:val="28"/>
          <w:szCs w:val="28"/>
        </w:rPr>
        <w:t>XX</w:t>
      </w:r>
      <w:r>
        <w:rPr>
          <w:rFonts w:ascii="Times New Roman" w:eastAsia="仿宋_GB2312" w:cs="Times New Roman"/>
          <w:sz w:val="28"/>
          <w:szCs w:val="28"/>
        </w:rPr>
        <w:t>学校评委优秀学生干部或优秀共产党员</w:t>
      </w:r>
    </w:p>
    <w:p>
      <w:pPr>
        <w:spacing w:line="36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2013</w:t>
      </w:r>
      <w:r>
        <w:rPr>
          <w:rFonts w:ascii="Times New Roman" w:eastAsia="仿宋_GB2312" w:cs="Times New Roman"/>
          <w:sz w:val="28"/>
          <w:szCs w:val="28"/>
        </w:rPr>
        <w:t>年</w:t>
      </w:r>
      <w:r>
        <w:rPr>
          <w:rFonts w:ascii="Times New Roman" w:hAnsi="Times New Roman" w:eastAsia="仿宋_GB2312" w:cs="Times New Roman"/>
          <w:sz w:val="28"/>
          <w:szCs w:val="28"/>
        </w:rPr>
        <w:t>6</w:t>
      </w:r>
      <w:r>
        <w:rPr>
          <w:rFonts w:ascii="Times New Roman" w:eastAsia="仿宋_GB2312" w:cs="Times New Roman"/>
          <w:sz w:val="28"/>
          <w:szCs w:val="28"/>
        </w:rPr>
        <w:t>月取得会计从业资格证</w:t>
      </w:r>
    </w:p>
    <w:p>
      <w:pPr>
        <w:spacing w:line="36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2014</w:t>
      </w:r>
      <w:r>
        <w:rPr>
          <w:rFonts w:ascii="Times New Roman" w:eastAsia="仿宋_GB2312" w:cs="Times New Roman"/>
          <w:sz w:val="28"/>
          <w:szCs w:val="28"/>
        </w:rPr>
        <w:t>年</w:t>
      </w:r>
      <w:r>
        <w:rPr>
          <w:rFonts w:ascii="Times New Roman" w:hAnsi="Times New Roman" w:eastAsia="仿宋_GB2312" w:cs="Times New Roman"/>
          <w:sz w:val="28"/>
          <w:szCs w:val="28"/>
        </w:rPr>
        <w:t>5</w:t>
      </w:r>
      <w:r>
        <w:rPr>
          <w:rFonts w:ascii="Times New Roman" w:eastAsia="仿宋_GB2312" w:cs="Times New Roman"/>
          <w:sz w:val="28"/>
          <w:szCs w:val="28"/>
        </w:rPr>
        <w:t>月取得普通话二级乙等证书</w:t>
      </w:r>
    </w:p>
    <w:p>
      <w:pPr>
        <w:spacing w:line="36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2014</w:t>
      </w:r>
      <w:r>
        <w:rPr>
          <w:rFonts w:ascii="Times New Roman" w:eastAsia="仿宋_GB2312" w:cs="Times New Roman"/>
          <w:sz w:val="28"/>
          <w:szCs w:val="28"/>
        </w:rPr>
        <w:t>年</w:t>
      </w:r>
      <w:r>
        <w:rPr>
          <w:rFonts w:ascii="Times New Roman" w:hAnsi="Times New Roman" w:eastAsia="仿宋_GB2312" w:cs="Times New Roman"/>
          <w:sz w:val="28"/>
          <w:szCs w:val="28"/>
        </w:rPr>
        <w:t>6</w:t>
      </w:r>
      <w:r>
        <w:rPr>
          <w:rFonts w:ascii="Times New Roman" w:eastAsia="仿宋_GB2312" w:cs="Times New Roman"/>
          <w:sz w:val="28"/>
          <w:szCs w:val="28"/>
        </w:rPr>
        <w:t>月组织学校毕业晚会获得成功，在组织活动中担任负责什么工作。</w:t>
      </w:r>
    </w:p>
    <w:p>
      <w:pPr>
        <w:spacing w:line="360" w:lineRule="exac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36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3.</w:t>
      </w:r>
      <w:r>
        <w:rPr>
          <w:rFonts w:ascii="Times New Roman" w:eastAsia="仿宋_GB2312" w:cs="Times New Roman"/>
          <w:sz w:val="28"/>
          <w:szCs w:val="28"/>
        </w:rPr>
        <w:t>自我鉴定栏，填写自个人品行、性格特征、工作能力、主要特长等。报名表填写不下，可另附页，请在栏中注明（见附页）</w:t>
      </w:r>
    </w:p>
    <w:p>
      <w:pPr>
        <w:spacing w:line="360" w:lineRule="exac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560" w:lineRule="exact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z w:val="28"/>
          <w:szCs w:val="28"/>
        </w:rPr>
        <w:t>4.</w:t>
      </w:r>
      <w:r>
        <w:rPr>
          <w:rFonts w:ascii="Times New Roman" w:eastAsia="仿宋_GB2312" w:cs="Times New Roman"/>
          <w:sz w:val="28"/>
          <w:szCs w:val="28"/>
        </w:rPr>
        <w:t>家庭成员情况栏，主要填写配偶、子女、父母。</w:t>
      </w:r>
    </w:p>
    <w:p>
      <w:pPr>
        <w:widowControl/>
        <w:shd w:val="clear" w:color="auto" w:fill="FFFFFF"/>
        <w:wordWrap w:val="0"/>
        <w:spacing w:before="58" w:after="58" w:line="480" w:lineRule="auto"/>
        <w:ind w:firstLine="640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pacing w:before="58" w:after="58" w:line="480" w:lineRule="auto"/>
        <w:ind w:firstLine="640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pacing w:before="58" w:after="58" w:line="480" w:lineRule="auto"/>
        <w:ind w:firstLine="640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pacing w:before="58" w:after="58" w:line="480" w:lineRule="auto"/>
        <w:ind w:firstLine="640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pacing w:before="58" w:after="58" w:line="480" w:lineRule="auto"/>
        <w:ind w:firstLine="640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pacing w:before="58" w:after="58" w:line="480" w:lineRule="auto"/>
        <w:ind w:firstLine="640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pacing w:before="58" w:after="58" w:line="480" w:lineRule="auto"/>
        <w:ind w:firstLine="640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pacing w:before="58" w:after="58" w:line="480" w:lineRule="auto"/>
        <w:ind w:firstLine="640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pacing w:before="58" w:after="58" w:line="480" w:lineRule="auto"/>
        <w:ind w:firstLine="640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pacing w:before="58" w:after="58" w:line="480" w:lineRule="auto"/>
        <w:ind w:firstLine="640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hd w:val="clear" w:color="auto" w:fill="FFFFFF"/>
        <w:wordWrap w:val="0"/>
        <w:spacing w:before="58" w:after="58" w:line="480" w:lineRule="auto"/>
        <w:ind w:firstLine="640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</w:p>
    <w:p>
      <w:pPr>
        <w:spacing w:line="360" w:lineRule="exact"/>
        <w:jc w:val="left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：</w:t>
      </w:r>
    </w:p>
    <w:tbl>
      <w:tblPr>
        <w:tblStyle w:val="9"/>
        <w:tblW w:w="8378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992"/>
        <w:gridCol w:w="851"/>
        <w:gridCol w:w="708"/>
        <w:gridCol w:w="1276"/>
        <w:gridCol w:w="2410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3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2021年屯溪区直机关工委公开招聘编外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工作人员计划（岗位）表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招聘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招聘岗位所需资格条件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（学位）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屯溪区直机关工委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屯溪区直机关工委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本科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35周岁以下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（1986年10月21日以后出生）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2596172</w:t>
            </w:r>
          </w:p>
        </w:tc>
      </w:tr>
    </w:tbl>
    <w:p>
      <w:pPr>
        <w:widowControl/>
        <w:shd w:val="clear" w:color="auto" w:fill="FFFFFF"/>
        <w:wordWrap w:val="0"/>
        <w:spacing w:before="58" w:after="58" w:line="480" w:lineRule="auto"/>
        <w:ind w:firstLine="640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pacing w:before="58" w:after="58" w:line="480" w:lineRule="auto"/>
        <w:ind w:firstLine="640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pacing w:before="58" w:after="58" w:line="480" w:lineRule="auto"/>
        <w:ind w:firstLine="640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pacing w:before="58" w:after="58" w:line="480" w:lineRule="auto"/>
        <w:ind w:firstLine="640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pacing w:before="58" w:after="58" w:line="480" w:lineRule="auto"/>
        <w:ind w:firstLine="640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pacing w:before="58" w:after="58" w:line="480" w:lineRule="auto"/>
        <w:ind w:firstLine="640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pacing w:before="58" w:after="58" w:line="480" w:lineRule="auto"/>
        <w:ind w:firstLine="640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pacing w:before="58" w:after="58" w:line="480" w:lineRule="auto"/>
        <w:ind w:firstLine="640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pacing w:before="58" w:after="58" w:line="480" w:lineRule="auto"/>
        <w:ind w:firstLine="640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pacing w:before="58" w:after="58" w:line="480" w:lineRule="auto"/>
        <w:ind w:firstLine="640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pacing w:before="58" w:after="58" w:line="480" w:lineRule="auto"/>
        <w:ind w:firstLine="640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pacing w:before="58" w:after="58" w:line="480" w:lineRule="auto"/>
        <w:ind w:firstLine="640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pacing w:before="58" w:after="58" w:line="480" w:lineRule="auto"/>
        <w:ind w:firstLine="640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</w:p>
    <w:p>
      <w:pPr>
        <w:spacing w:line="360" w:lineRule="exact"/>
        <w:jc w:val="left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：</w:t>
      </w:r>
    </w:p>
    <w:p>
      <w:pPr>
        <w:pStyle w:val="3"/>
        <w:spacing w:line="560" w:lineRule="exact"/>
        <w:ind w:right="359" w:rightChars="171" w:firstLine="0" w:firstLineChars="0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疫情防控须知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E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1.考生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在考试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报名前应通过“皖事通”APP实名申领安徽健康码（以下简称“安康码”）。报名后应持续关注“安康码”状态并保持通讯畅通。“红码”、“黄码”考生应咨询当地疫情防控部门，按要求通过每日健康打卡、持码人申诉、隔离观察无异常、核酸检测等方式，在选调报名前转为“绿码”。“安康码”绿码且体温正常的考生可正常参加报名、专业测试。</w:t>
      </w:r>
    </w:p>
    <w:p>
      <w:pPr>
        <w:pStyle w:val="8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Style w:val="26"/>
          <w:rFonts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报名前自行查验安康码内通信大数据行程卡，</w:t>
      </w:r>
      <w:r>
        <w:rPr>
          <w:rStyle w:val="26"/>
          <w:rFonts w:hint="eastAsia" w:eastAsia="仿宋_GB2312"/>
          <w:color w:val="000000"/>
          <w:sz w:val="32"/>
          <w:szCs w:val="32"/>
        </w:rPr>
        <w:t>近14天内有中高风险地区（以国家卫健委当日公布的为准）旅居史的，不得报名参加考试；如14天内有中高风险地区所在地市旅居史的，须持有48小时内核酸检测阴性证明方可参加报名、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考试</w:t>
      </w:r>
      <w:r>
        <w:rPr>
          <w:rStyle w:val="26"/>
          <w:rFonts w:hint="eastAsia" w:eastAsia="仿宋_GB2312"/>
          <w:color w:val="000000"/>
          <w:sz w:val="32"/>
          <w:szCs w:val="32"/>
        </w:rPr>
        <w:t>。</w:t>
      </w:r>
    </w:p>
    <w:p>
      <w:pPr>
        <w:autoSpaceDE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3.考生在备考过程中，要做好自我防护，注意个人卫生，加强营养和合理休息，防止过度紧张和疲劳，以良好心态和身体素质参加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，避免出现发热、咳嗽等异常症状。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当天要采取合适的出行方式前往考点，与他人保持安全间距。</w:t>
      </w:r>
    </w:p>
    <w:p>
      <w:pPr>
        <w:autoSpaceDE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前未完成转码的少数“红码”、“黄码”考生，考生与考区人事机构联系后，可于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当天直接前往指定考点，出示县级及以上医院开具的健康证明等材料，如实报告近期接触史、旅</w:t>
      </w:r>
      <w:r>
        <w:rPr>
          <w:rFonts w:hint="eastAsia" w:eastAsia="仿宋_GB2312" w:cs="Times New Roman"/>
          <w:color w:val="000000"/>
          <w:sz w:val="32"/>
          <w:szCs w:val="32"/>
        </w:rPr>
        <w:t>居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史等情况，并作出书面承诺，经核验后安排在隔离候考室候考。</w:t>
      </w:r>
    </w:p>
    <w:p>
      <w:pPr>
        <w:autoSpaceDE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5.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期间，考生应自备口罩，并按照考点所在地疫情风险等级和防控要求科学佩戴口罩。在考点入场及考后离场等人群聚集环节，全程佩戴口罩，但在接受身份识别验证等特殊情况下须摘除口罩。</w:t>
      </w:r>
    </w:p>
    <w:p>
      <w:pPr>
        <w:autoSpaceDE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6.考生应按照要求时间节点到达考点。入场时，应主动配合工作人员接受体温检测，如发现体温超过37.3℃，需现场接受2次体温复测，如体温仍超标准，须由现场医护人员再次使用水银温度计进行腋下测温。确属发热的考生须如实报告近14天的旅居史、接触史及健康状况，并作出书面承诺后，进入隔离候考室候考。</w:t>
      </w:r>
    </w:p>
    <w:p>
      <w:pPr>
        <w:autoSpaceDE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7.在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过程中出现发热、咳嗽等异常症状的考生，应服从工作人员安排。</w:t>
      </w:r>
    </w:p>
    <w:p>
      <w:pPr>
        <w:autoSpaceDE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8.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过程中，考生因个人原因需要接受健康检测耽误的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时间不予补充。</w:t>
      </w:r>
    </w:p>
    <w:p>
      <w:pPr>
        <w:autoSpaceDE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9.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 考试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期间，考生要自觉维护专业测试秩序，与其他考生保持安全防控距离，服从现场工作人员安排，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结束后按规定有序离场。所有在隔离候考室候考的考生，须由现场医护人员根据疫情防控相关规定进行检测诊断后方可离开。</w:t>
      </w:r>
    </w:p>
    <w:p>
      <w:pPr>
        <w:autoSpaceDE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10.考生报名时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>
      <w:pPr>
        <w:widowControl/>
        <w:shd w:val="clear" w:color="auto" w:fill="FFFFFF"/>
        <w:wordWrap w:val="0"/>
        <w:spacing w:before="58" w:after="58" w:line="480" w:lineRule="auto"/>
        <w:ind w:firstLine="640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pacing w:before="58" w:after="58" w:line="480" w:lineRule="auto"/>
        <w:ind w:firstLine="640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pacing w:before="58" w:after="58" w:line="480" w:lineRule="auto"/>
        <w:ind w:firstLine="640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</w:p>
    <w:p>
      <w:pPr>
        <w:spacing w:line="360" w:lineRule="exact"/>
        <w:jc w:val="left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：</w:t>
      </w:r>
    </w:p>
    <w:p>
      <w:pPr>
        <w:widowControl/>
        <w:spacing w:line="48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bCs/>
          <w:sz w:val="44"/>
          <w:szCs w:val="44"/>
        </w:rPr>
        <w:t>2021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年屯溪区直机关工委公开招聘编外工作人员报名</w:t>
      </w:r>
      <w:r>
        <w:rPr>
          <w:rFonts w:hint="eastAsia" w:ascii="方正小标宋_GBK" w:hAnsi="方正小标宋_GBK" w:eastAsia="方正小标宋_GBK" w:cs="方正小标宋_GBK"/>
          <w:spacing w:val="-113"/>
          <w:sz w:val="44"/>
          <w:szCs w:val="44"/>
        </w:rPr>
        <w:t>、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考试新冠肺炎疫情防控承诺书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本人参加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2021年屯溪区直机关工委招聘编外工作人员报名、考试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，自愿在防控新冠肺炎疫情的背景下，切实履行防控疫情的安全责任，在考试期间做以下承诺：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1.进行健康登记，在报名、专业测试前通过“皖事通”APP实名申领“安康码”，持续关注“安康码”状态，并于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当天报到时主动向工作人员出示。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考试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前14天，避免在国内疫情中高风险地区或国（境）外旅行、居住；避免与新冠肺炎确诊病例、疑似病例、无症状感染者及中高风险区域人员接触；避免去人群流动性较大、人群密集的场所聚集。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3.自备口罩，赴考时做好个人安全防范，在考点入场等人群聚集环节，全程佩戴口罩，但在接受身份识别验证等特殊情况下须摘除口罩。入场时“安康码”为绿码经现场测量体温正常（＜37.3℃）者方可进入考点。属于新冠肺炎疑似、确诊病例、无症状感染者，在治疗或隔离期间不得参加考试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4.“红码”、“黄码”考生应按要求通过每日健康打卡、持码人申诉、核酸检测等方式，在考试前转为“绿码”。若考试前未能完成转为绿码，则需出示县级及以上医院开具的健康证明等佐证材料，并如实报告近期接触史、旅行史等情况，经核验后安排在考点专用隔离考场进行考试。在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过程中出现发热、咳嗽等异常症状的考生，应服从考试工作人员安排，立即转移到隔离考场继续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5.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报名、考试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期间，自觉维护考试秩序，服从现场工作人员安排，考试结束后按规定有序离场。所有在隔离候考室候考的考生，须由现场医护人员根据疫情防控相关规定进行检测诊断后方可离开。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6.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已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认真阅读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《疫情防控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须知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》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本人保证遵守以上承诺，如有违反，本人自愿承担相应责任 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spacing w:line="560" w:lineRule="exact"/>
        <w:ind w:firstLine="6080" w:firstLineChars="19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承诺人（手写签名）：</w:t>
      </w:r>
    </w:p>
    <w:p>
      <w:pPr>
        <w:spacing w:line="560" w:lineRule="exact"/>
        <w:ind w:firstLine="4160" w:firstLineChars="1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承诺时间：</w:t>
      </w:r>
    </w:p>
    <w:p>
      <w:pPr>
        <w:widowControl/>
        <w:shd w:val="clear" w:color="auto" w:fill="FFFFFF"/>
        <w:wordWrap w:val="0"/>
        <w:spacing w:before="58" w:after="58" w:line="480" w:lineRule="auto"/>
        <w:ind w:firstLine="640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pacing w:before="58" w:after="58" w:line="480" w:lineRule="auto"/>
        <w:ind w:firstLine="640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pacing w:before="58" w:after="58" w:line="480" w:lineRule="auto"/>
        <w:ind w:firstLine="640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pacing w:before="58" w:after="58" w:line="480" w:lineRule="auto"/>
        <w:ind w:firstLine="640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238B"/>
    <w:rsid w:val="00022FED"/>
    <w:rsid w:val="00080A56"/>
    <w:rsid w:val="00090601"/>
    <w:rsid w:val="000E6BDD"/>
    <w:rsid w:val="00126B2A"/>
    <w:rsid w:val="001B0341"/>
    <w:rsid w:val="001B0CDE"/>
    <w:rsid w:val="001B6EAF"/>
    <w:rsid w:val="002960D6"/>
    <w:rsid w:val="002A2AC4"/>
    <w:rsid w:val="003967F7"/>
    <w:rsid w:val="003A151D"/>
    <w:rsid w:val="00402B98"/>
    <w:rsid w:val="00402C4B"/>
    <w:rsid w:val="00457F82"/>
    <w:rsid w:val="00496E85"/>
    <w:rsid w:val="005D0765"/>
    <w:rsid w:val="005E0F60"/>
    <w:rsid w:val="005F7C2C"/>
    <w:rsid w:val="006C1B74"/>
    <w:rsid w:val="006F6C7D"/>
    <w:rsid w:val="00756215"/>
    <w:rsid w:val="007B718A"/>
    <w:rsid w:val="007F50AF"/>
    <w:rsid w:val="00856429"/>
    <w:rsid w:val="0085757C"/>
    <w:rsid w:val="008B35DA"/>
    <w:rsid w:val="008F65AA"/>
    <w:rsid w:val="009447FB"/>
    <w:rsid w:val="00962484"/>
    <w:rsid w:val="00984A4B"/>
    <w:rsid w:val="00990B4E"/>
    <w:rsid w:val="009C1A43"/>
    <w:rsid w:val="00A45E6E"/>
    <w:rsid w:val="00C80AB1"/>
    <w:rsid w:val="00D54F77"/>
    <w:rsid w:val="00D63F86"/>
    <w:rsid w:val="00D67854"/>
    <w:rsid w:val="00E2262B"/>
    <w:rsid w:val="00E32064"/>
    <w:rsid w:val="00EA238B"/>
    <w:rsid w:val="00EA2ACB"/>
    <w:rsid w:val="00F50BA9"/>
    <w:rsid w:val="00F67D06"/>
    <w:rsid w:val="00F75A28"/>
    <w:rsid w:val="00F75B94"/>
    <w:rsid w:val="00FE4003"/>
    <w:rsid w:val="0C10328A"/>
    <w:rsid w:val="1CDE6942"/>
    <w:rsid w:val="1DC244BA"/>
    <w:rsid w:val="29DF7CAB"/>
    <w:rsid w:val="37672C0C"/>
    <w:rsid w:val="5DE71CAD"/>
    <w:rsid w:val="6F290303"/>
    <w:rsid w:val="7F4D66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25"/>
    <w:qFormat/>
    <w:uiPriority w:val="0"/>
    <w:pPr>
      <w:ind w:firstLine="720" w:firstLineChars="240"/>
    </w:pPr>
    <w:rPr>
      <w:rFonts w:ascii="Times New Roman" w:hAnsi="Times New Roman" w:eastAsia="宋体" w:cs="Times New Roman"/>
      <w:sz w:val="30"/>
      <w:szCs w:val="24"/>
    </w:rPr>
  </w:style>
  <w:style w:type="paragraph" w:styleId="4">
    <w:name w:val="Plain Text"/>
    <w:basedOn w:val="1"/>
    <w:link w:val="2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10"/>
    <w:link w:val="7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semiHidden/>
    <w:qFormat/>
    <w:uiPriority w:val="99"/>
    <w:rPr>
      <w:sz w:val="18"/>
      <w:szCs w:val="18"/>
    </w:rPr>
  </w:style>
  <w:style w:type="character" w:customStyle="1" w:styleId="14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fbsj"/>
    <w:basedOn w:val="10"/>
    <w:qFormat/>
    <w:uiPriority w:val="0"/>
  </w:style>
  <w:style w:type="character" w:customStyle="1" w:styleId="16">
    <w:name w:val="res"/>
    <w:basedOn w:val="10"/>
    <w:qFormat/>
    <w:uiPriority w:val="0"/>
  </w:style>
  <w:style w:type="character" w:customStyle="1" w:styleId="17">
    <w:name w:val="hit"/>
    <w:basedOn w:val="10"/>
    <w:qFormat/>
    <w:uiPriority w:val="0"/>
  </w:style>
  <w:style w:type="character" w:customStyle="1" w:styleId="18">
    <w:name w:val="j-info-hit"/>
    <w:basedOn w:val="10"/>
    <w:qFormat/>
    <w:uiPriority w:val="0"/>
  </w:style>
  <w:style w:type="character" w:customStyle="1" w:styleId="19">
    <w:name w:val="wz_font"/>
    <w:basedOn w:val="10"/>
    <w:qFormat/>
    <w:uiPriority w:val="0"/>
  </w:style>
  <w:style w:type="character" w:customStyle="1" w:styleId="20">
    <w:name w:val="print_w"/>
    <w:basedOn w:val="10"/>
    <w:qFormat/>
    <w:uiPriority w:val="0"/>
  </w:style>
  <w:style w:type="character" w:customStyle="1" w:styleId="21">
    <w:name w:val="纯文本 Char"/>
    <w:basedOn w:val="10"/>
    <w:link w:val="4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22">
    <w:name w:val="txt"/>
    <w:basedOn w:val="10"/>
    <w:qFormat/>
    <w:uiPriority w:val="0"/>
  </w:style>
  <w:style w:type="character" w:customStyle="1" w:styleId="23">
    <w:name w:val="highlight"/>
    <w:basedOn w:val="10"/>
    <w:qFormat/>
    <w:uiPriority w:val="0"/>
  </w:style>
  <w:style w:type="character" w:customStyle="1" w:styleId="24">
    <w:name w:val="日期 Char"/>
    <w:basedOn w:val="10"/>
    <w:link w:val="5"/>
    <w:semiHidden/>
    <w:qFormat/>
    <w:uiPriority w:val="99"/>
  </w:style>
  <w:style w:type="character" w:customStyle="1" w:styleId="25">
    <w:name w:val="正文文本缩进 Char"/>
    <w:basedOn w:val="10"/>
    <w:link w:val="3"/>
    <w:qFormat/>
    <w:uiPriority w:val="0"/>
    <w:rPr>
      <w:rFonts w:ascii="Times New Roman" w:hAnsi="Times New Roman" w:eastAsia="宋体" w:cs="Times New Roman"/>
      <w:kern w:val="2"/>
      <w:sz w:val="30"/>
      <w:szCs w:val="24"/>
    </w:rPr>
  </w:style>
  <w:style w:type="character" w:customStyle="1" w:styleId="26">
    <w:name w:val="NormalCharacter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5CEFEE-C2E5-497A-800D-8AE9555F3F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801</Words>
  <Characters>4570</Characters>
  <Lines>38</Lines>
  <Paragraphs>10</Paragraphs>
  <TotalTime>39</TotalTime>
  <ScaleCrop>false</ScaleCrop>
  <LinksUpToDate>false</LinksUpToDate>
  <CharactersWithSpaces>5361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2021-10-18T03:27:00Z</dcterms:created>
  <dc:creator>万户网络</dc:creator>
  <cp:lastModifiedBy>碳氧</cp:lastModifiedBy>
  <cp:lastPrinted>2021-10-19T07:00:00Z</cp:lastPrinted>
  <dcterms:modified xsi:type="dcterms:W3CDTF">2021-10-21T03:11:55Z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122A4091398F4CE78249E48BC8E4AD1F</vt:lpwstr>
  </property>
</Properties>
</file>