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020" w:type="dxa"/>
        <w:tblInd w:w="-62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1"/>
        <w:gridCol w:w="1559"/>
        <w:gridCol w:w="1035"/>
        <w:gridCol w:w="1275"/>
        <w:gridCol w:w="1035"/>
        <w:gridCol w:w="1515"/>
        <w:gridCol w:w="21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002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  <w:highlight w:val="none"/>
                <w:lang w:val="en-US" w:eastAsia="zh-CN"/>
              </w:rPr>
              <w:t>附件2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10020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广州市从化区疾病预防控制中心2021年公开招聘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一线抗疫编外人员报名表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25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1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大一寸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彩色近照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出生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年月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民族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政治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面貌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籍贯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户口              所在地</w:t>
            </w:r>
          </w:p>
        </w:tc>
        <w:tc>
          <w:tcPr>
            <w:tcW w:w="64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身份证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号码</w:t>
            </w:r>
          </w:p>
        </w:tc>
        <w:tc>
          <w:tcPr>
            <w:tcW w:w="25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邮箱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5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exact"/>
        </w:trPr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</w:tc>
        <w:tc>
          <w:tcPr>
            <w:tcW w:w="25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学位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专业技术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资格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14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个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人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简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历</w:t>
            </w:r>
          </w:p>
        </w:tc>
        <w:tc>
          <w:tcPr>
            <w:tcW w:w="25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时间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 年 月 日至 年 月 日）</w:t>
            </w:r>
          </w:p>
        </w:tc>
        <w:tc>
          <w:tcPr>
            <w:tcW w:w="38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就读学校或工作单位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取得学历或                   担任职务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5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38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5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38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5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8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5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8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5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8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5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8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14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Lr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ind w:left="113" w:right="113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家庭成员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及主要社会关系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关  系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姓名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年龄</w:t>
            </w: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单位及职务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户籍所在地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8" w:hRule="atLeast"/>
        </w:trPr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本人特长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及业绩</w:t>
            </w:r>
          </w:p>
        </w:tc>
        <w:tc>
          <w:tcPr>
            <w:tcW w:w="857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2" w:hRule="atLeast"/>
        </w:trPr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奖惩情况</w:t>
            </w:r>
          </w:p>
        </w:tc>
        <w:tc>
          <w:tcPr>
            <w:tcW w:w="857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5" w:hRule="atLeast"/>
        </w:trPr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报名承诺</w:t>
            </w:r>
          </w:p>
        </w:tc>
        <w:tc>
          <w:tcPr>
            <w:tcW w:w="857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10" w:afterAutospacing="0" w:line="4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我已详细阅读了招聘公告、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位相关要求和填表说明，确信符合报考条件及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位要求。本人保证填报资料真实准确。如因个人填报信息失实或不符合报考条件和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位要求而被取消聘用资格的,由本人负责。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　　　　　　　　　　　　　　　　　　　　　　　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报名人签名：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　　　　　　　　　　　　　　　　　　　　　　　　　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　　　　　　　　　　　　　　　　　　　　　　　　　　　年　　月　　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10020" w:type="dxa"/>
            <w:gridSpan w:val="7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注：1.籍贯、户口所在地请填写某省某县（市、区），如：湖南邵阳、广东从化；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　2.考生本人如实填写后，由报名受理工作人员审核。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4A136E"/>
    <w:rsid w:val="124A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widowControl/>
      <w:adjustRightInd w:val="0"/>
      <w:snapToGrid w:val="0"/>
      <w:spacing w:beforeAutospacing="0" w:afterAutospacing="0" w:line="360" w:lineRule="auto"/>
      <w:ind w:firstLine="880" w:firstLineChars="200"/>
      <w:jc w:val="both"/>
      <w:outlineLvl w:val="2"/>
    </w:pPr>
    <w:rPr>
      <w:rFonts w:ascii="宋体" w:hAnsi="宋体" w:eastAsia="楷体" w:cs="宋体"/>
      <w:bCs/>
      <w:kern w:val="0"/>
      <w:sz w:val="32"/>
      <w:szCs w:val="27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从化区卫计局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2021-10-20T09:19:00Z</dcterms:created>
  <dc:creator>谢活聪</dc:creator>
  <cp:lastModifiedBy>谢活聪</cp:lastModifiedBy>
  <dcterms:modified xsi:type="dcterms:W3CDTF">2021-10-20T09:20:14Z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