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default" w:ascii="仿宋_GB2312" w:hAnsi="仿宋_GB2312" w:eastAsia="仿宋_GB2312" w:cs="仿宋_GB2312"/>
          <w:sz w:val="32"/>
          <w:szCs w:val="32"/>
        </w:rPr>
        <w:t>朔州市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朔城区2021年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招聘大学毕业生到村工作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411E6"/>
    <w:rsid w:val="2AE5608A"/>
    <w:rsid w:val="3EF411E6"/>
    <w:rsid w:val="4CD24AD1"/>
    <w:rsid w:val="60286B43"/>
    <w:rsid w:val="7D4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2021-05-28T08:15:00Z</dcterms:created>
  <dc:creator>李胜鹏</dc:creator>
  <cp:lastModifiedBy>oldliu</cp:lastModifiedBy>
  <cp:lastPrinted>2021-10-14T09:29:00Z</cp:lastPrinted>
  <dcterms:modified xsi:type="dcterms:W3CDTF">2021-10-14T09:36:29Z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A4C64DD24BE54CD4B9FE3AFE1F1FC0FF</vt:lpwstr>
  </property>
</Properties>
</file>