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20" w:lineRule="exac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kern w:val="0"/>
          <w:sz w:val="32"/>
          <w:szCs w:val="32"/>
        </w:rPr>
        <w:t>1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：</w:t>
      </w:r>
    </w:p>
    <w:p>
      <w:pPr>
        <w:widowControl/>
        <w:snapToGrid w:val="0"/>
        <w:spacing w:line="320" w:lineRule="exac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</w:p>
    <w:p>
      <w:pPr>
        <w:spacing w:before="156" w:beforeLines="50" w:after="156" w:afterLines="50" w:line="320" w:lineRule="exact"/>
        <w:jc w:val="center"/>
        <w:rPr>
          <w:rFonts w:hint="eastAsia" w:ascii="方正小标宋简体" w:hAnsi="仿宋" w:eastAsia="方正小标宋简体" w:cs="方正小标宋简体"/>
          <w:w w:val="95"/>
          <w:sz w:val="36"/>
          <w:szCs w:val="36"/>
        </w:rPr>
      </w:pPr>
      <w:r>
        <w:rPr>
          <w:rFonts w:hint="eastAsia" w:ascii="方正小标宋简体" w:hAnsi="仿宋" w:eastAsia="方正小标宋简体" w:cs="方正小标宋简体"/>
          <w:w w:val="95"/>
          <w:sz w:val="36"/>
          <w:szCs w:val="36"/>
        </w:rPr>
        <w:t>衢州市</w:t>
      </w:r>
      <w:r>
        <w:rPr>
          <w:rFonts w:hint="eastAsia" w:ascii="方正小标宋简体" w:hAnsi="仿宋" w:eastAsia="方正小标宋简体" w:cs="方正小标宋简体"/>
          <w:w w:val="95"/>
          <w:sz w:val="36"/>
          <w:szCs w:val="36"/>
          <w:lang w:eastAsia="zh-CN"/>
        </w:rPr>
        <w:t>中小</w:t>
      </w:r>
      <w:r>
        <w:rPr>
          <w:rFonts w:hint="eastAsia" w:ascii="方正小标宋简体" w:hAnsi="仿宋" w:eastAsia="方正小标宋简体" w:cs="方正小标宋简体"/>
          <w:w w:val="95"/>
          <w:sz w:val="36"/>
          <w:szCs w:val="36"/>
        </w:rPr>
        <w:t>学校</w:t>
      </w:r>
      <w:r>
        <w:rPr>
          <w:rFonts w:hint="eastAsia" w:ascii="方正小标宋简体" w:hAnsi="仿宋" w:eastAsia="方正小标宋简体" w:cs="方正小标宋简体"/>
          <w:w w:val="95"/>
          <w:sz w:val="36"/>
          <w:szCs w:val="36"/>
          <w:lang w:eastAsia="zh-CN"/>
        </w:rPr>
        <w:t>赴高校招聘</w:t>
      </w:r>
      <w:r>
        <w:rPr>
          <w:rFonts w:ascii="方正小标宋简体" w:hAnsi="仿宋" w:eastAsia="方正小标宋简体" w:cs="方正小标宋简体"/>
          <w:w w:val="95"/>
          <w:sz w:val="36"/>
          <w:szCs w:val="36"/>
        </w:rPr>
        <w:t>202</w:t>
      </w:r>
      <w:r>
        <w:rPr>
          <w:rFonts w:hint="eastAsia" w:ascii="方正小标宋简体" w:hAnsi="仿宋" w:eastAsia="方正小标宋简体" w:cs="方正小标宋简体"/>
          <w:w w:val="95"/>
          <w:sz w:val="36"/>
          <w:szCs w:val="36"/>
        </w:rPr>
        <w:t>2年优秀应届毕业生计划</w:t>
      </w:r>
    </w:p>
    <w:p>
      <w:pPr>
        <w:spacing w:before="156" w:beforeLines="50" w:after="156" w:afterLines="50" w:line="320" w:lineRule="exact"/>
        <w:jc w:val="center"/>
        <w:rPr>
          <w:rFonts w:hint="eastAsia" w:ascii="方正小标宋简体" w:hAnsi="仿宋" w:eastAsia="方正小标宋简体" w:cs="方正小标宋简体"/>
          <w:w w:val="95"/>
          <w:sz w:val="36"/>
          <w:szCs w:val="36"/>
        </w:rPr>
      </w:pPr>
      <w:r>
        <w:rPr>
          <w:rFonts w:hint="eastAsia" w:ascii="方正小标宋简体" w:hAnsi="仿宋" w:eastAsia="方正小标宋简体" w:cs="方正小标宋简体"/>
          <w:w w:val="95"/>
          <w:sz w:val="36"/>
          <w:szCs w:val="36"/>
        </w:rPr>
        <w:t>表</w:t>
      </w:r>
    </w:p>
    <w:p>
      <w:pPr>
        <w:spacing w:before="156" w:beforeLines="50" w:after="156" w:afterLines="50" w:line="320" w:lineRule="exact"/>
        <w:jc w:val="center"/>
        <w:rPr>
          <w:rFonts w:hint="eastAsia" w:ascii="方正小标宋简体" w:hAnsi="仿宋" w:eastAsia="方正小标宋简体" w:cs="方正小标宋简体"/>
          <w:w w:val="95"/>
          <w:sz w:val="36"/>
          <w:szCs w:val="36"/>
          <w:lang w:eastAsia="zh-CN"/>
        </w:rPr>
      </w:pPr>
      <w:bookmarkStart w:id="0" w:name="_GoBack"/>
      <w:bookmarkEnd w:id="0"/>
    </w:p>
    <w:tbl>
      <w:tblPr>
        <w:tblStyle w:val="4"/>
        <w:tblpPr w:leftFromText="181" w:rightFromText="181" w:vertAnchor="text" w:horzAnchor="page" w:tblpXSpec="center" w:tblpY="1"/>
        <w:tblOverlap w:val="never"/>
        <w:tblW w:w="103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867"/>
        <w:gridCol w:w="990"/>
        <w:gridCol w:w="1348"/>
        <w:gridCol w:w="2043"/>
        <w:gridCol w:w="1852"/>
        <w:gridCol w:w="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00" w:hRule="atLeast"/>
        </w:trPr>
        <w:tc>
          <w:tcPr>
            <w:tcW w:w="632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2867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招考单位</w:t>
            </w:r>
          </w:p>
        </w:tc>
        <w:tc>
          <w:tcPr>
            <w:tcW w:w="990" w:type="dxa"/>
            <w:vAlign w:val="center"/>
          </w:tcPr>
          <w:p>
            <w:pPr>
              <w:spacing w:line="360" w:lineRule="auto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招考计划</w:t>
            </w:r>
          </w:p>
        </w:tc>
        <w:tc>
          <w:tcPr>
            <w:tcW w:w="1348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学历要求</w:t>
            </w:r>
          </w:p>
        </w:tc>
        <w:tc>
          <w:tcPr>
            <w:tcW w:w="2043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专业要求</w:t>
            </w:r>
          </w:p>
        </w:tc>
        <w:tc>
          <w:tcPr>
            <w:tcW w:w="1852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岗位</w:t>
            </w:r>
          </w:p>
        </w:tc>
        <w:tc>
          <w:tcPr>
            <w:tcW w:w="664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632" w:type="dxa"/>
            <w:vAlign w:val="center"/>
          </w:tcPr>
          <w:p>
            <w:pPr>
              <w:spacing w:line="360" w:lineRule="auto"/>
              <w:jc w:val="center"/>
              <w:rPr>
                <w:rFonts w:ascii="宋体" w:eastAsia="宋体"/>
                <w:sz w:val="18"/>
                <w:szCs w:val="18"/>
              </w:rPr>
            </w:pPr>
            <w:r>
              <w:rPr>
                <w:rFonts w:hint="eastAsia" w:ascii="宋体" w:eastAsia="宋体"/>
                <w:sz w:val="18"/>
                <w:szCs w:val="18"/>
              </w:rPr>
              <w:t>1</w:t>
            </w:r>
          </w:p>
        </w:tc>
        <w:tc>
          <w:tcPr>
            <w:tcW w:w="286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衢州一中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 w:eastAsiaTheme="minorEastAsi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  <w:t>（市直公办学校）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 w:eastAsia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34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本科及以上</w:t>
            </w:r>
          </w:p>
        </w:tc>
        <w:tc>
          <w:tcPr>
            <w:tcW w:w="204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语文相关专业</w:t>
            </w:r>
          </w:p>
        </w:tc>
        <w:tc>
          <w:tcPr>
            <w:tcW w:w="185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高中语文教师</w:t>
            </w:r>
          </w:p>
        </w:tc>
        <w:tc>
          <w:tcPr>
            <w:tcW w:w="66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  <w:lang w:eastAsia="zh-CN"/>
              </w:rPr>
              <w:t>理科拟招博士</w:t>
            </w:r>
            <w:r>
              <w:rPr>
                <w:rFonts w:hint="eastAsia" w:ascii="宋体"/>
                <w:color w:val="auto"/>
                <w:sz w:val="18"/>
                <w:szCs w:val="18"/>
                <w:lang w:val="en-US" w:eastAsia="zh-CN"/>
              </w:rPr>
              <w:t>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632" w:type="dxa"/>
            <w:vAlign w:val="center"/>
          </w:tcPr>
          <w:p>
            <w:pPr>
              <w:spacing w:line="360" w:lineRule="auto"/>
              <w:jc w:val="center"/>
              <w:rPr>
                <w:rFonts w:ascii="宋体" w:eastAsia="宋体"/>
                <w:sz w:val="18"/>
                <w:szCs w:val="18"/>
              </w:rPr>
            </w:pPr>
            <w:r>
              <w:rPr>
                <w:rFonts w:hint="eastAsia" w:ascii="宋体" w:eastAsia="宋体"/>
                <w:sz w:val="18"/>
                <w:szCs w:val="18"/>
              </w:rPr>
              <w:t>2</w:t>
            </w:r>
          </w:p>
        </w:tc>
        <w:tc>
          <w:tcPr>
            <w:tcW w:w="286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 w:eastAsiaTheme="minor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34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本科及以上</w:t>
            </w:r>
          </w:p>
        </w:tc>
        <w:tc>
          <w:tcPr>
            <w:tcW w:w="204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数学相关专业</w:t>
            </w:r>
          </w:p>
        </w:tc>
        <w:tc>
          <w:tcPr>
            <w:tcW w:w="185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高中数学教师</w:t>
            </w:r>
          </w:p>
        </w:tc>
        <w:tc>
          <w:tcPr>
            <w:tcW w:w="66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632" w:type="dxa"/>
            <w:vAlign w:val="center"/>
          </w:tcPr>
          <w:p>
            <w:pPr>
              <w:spacing w:line="360" w:lineRule="auto"/>
              <w:jc w:val="center"/>
              <w:rPr>
                <w:rFonts w:ascii="宋体" w:eastAsia="宋体"/>
                <w:sz w:val="18"/>
                <w:szCs w:val="18"/>
              </w:rPr>
            </w:pPr>
            <w:r>
              <w:rPr>
                <w:rFonts w:hint="eastAsia" w:ascii="宋体" w:eastAsia="宋体"/>
                <w:sz w:val="18"/>
                <w:szCs w:val="18"/>
              </w:rPr>
              <w:t>3</w:t>
            </w:r>
          </w:p>
        </w:tc>
        <w:tc>
          <w:tcPr>
            <w:tcW w:w="286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 w:eastAsiaTheme="minor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34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本科及以上</w:t>
            </w:r>
          </w:p>
        </w:tc>
        <w:tc>
          <w:tcPr>
            <w:tcW w:w="204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化学相关专业</w:t>
            </w:r>
          </w:p>
        </w:tc>
        <w:tc>
          <w:tcPr>
            <w:tcW w:w="185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高中化学教师</w:t>
            </w:r>
          </w:p>
        </w:tc>
        <w:tc>
          <w:tcPr>
            <w:tcW w:w="66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632" w:type="dxa"/>
            <w:vAlign w:val="center"/>
          </w:tcPr>
          <w:p>
            <w:pPr>
              <w:spacing w:line="360" w:lineRule="auto"/>
              <w:jc w:val="center"/>
              <w:rPr>
                <w:rFonts w:ascii="宋体" w:eastAsia="宋体"/>
                <w:sz w:val="18"/>
                <w:szCs w:val="18"/>
              </w:rPr>
            </w:pPr>
            <w:r>
              <w:rPr>
                <w:rFonts w:hint="eastAsia" w:ascii="宋体" w:eastAsia="宋体"/>
                <w:sz w:val="18"/>
                <w:szCs w:val="18"/>
              </w:rPr>
              <w:t>4</w:t>
            </w:r>
          </w:p>
        </w:tc>
        <w:tc>
          <w:tcPr>
            <w:tcW w:w="286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34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本科及以上</w:t>
            </w:r>
          </w:p>
        </w:tc>
        <w:tc>
          <w:tcPr>
            <w:tcW w:w="204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物理相关专业</w:t>
            </w:r>
          </w:p>
        </w:tc>
        <w:tc>
          <w:tcPr>
            <w:tcW w:w="185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高中物理教师</w:t>
            </w:r>
          </w:p>
        </w:tc>
        <w:tc>
          <w:tcPr>
            <w:tcW w:w="664" w:type="dxa"/>
            <w:vMerge w:val="continue"/>
            <w:vAlign w:val="center"/>
          </w:tcPr>
          <w:p>
            <w:pPr>
              <w:spacing w:line="360" w:lineRule="auto"/>
              <w:rPr>
                <w:rFonts w:hint="eastAsia" w:ascii="宋体" w:eastAsiaTheme="minorEastAsia"/>
                <w:color w:val="auto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63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eastAsia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286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衢州二中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 w:eastAsiaTheme="minorEastAsi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  <w:t>（市直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公办学校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  <w:t>）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 w:eastAsiaTheme="minorEastAsia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34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本科及以上</w:t>
            </w:r>
          </w:p>
        </w:tc>
        <w:tc>
          <w:tcPr>
            <w:tcW w:w="204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英语相关专业</w:t>
            </w:r>
          </w:p>
        </w:tc>
        <w:tc>
          <w:tcPr>
            <w:tcW w:w="185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高中英语教师</w:t>
            </w:r>
          </w:p>
        </w:tc>
        <w:tc>
          <w:tcPr>
            <w:tcW w:w="66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  <w:lang w:eastAsia="zh-CN"/>
              </w:rPr>
              <w:t>文科拟招博士</w:t>
            </w:r>
            <w:r>
              <w:rPr>
                <w:rFonts w:hint="eastAsia" w:ascii="宋体"/>
                <w:color w:val="auto"/>
                <w:sz w:val="18"/>
                <w:szCs w:val="18"/>
                <w:lang w:val="en-US" w:eastAsia="zh-CN"/>
              </w:rPr>
              <w:t>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63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eastAsia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86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34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本科及以上</w:t>
            </w:r>
          </w:p>
        </w:tc>
        <w:tc>
          <w:tcPr>
            <w:tcW w:w="204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地</w:t>
            </w:r>
            <w:r>
              <w:rPr>
                <w:rFonts w:hint="eastAsia" w:ascii="宋体" w:hAnsi="宋体" w:cs="宋体"/>
                <w:sz w:val="18"/>
                <w:szCs w:val="18"/>
              </w:rPr>
              <w:t>理相关专业</w:t>
            </w:r>
          </w:p>
        </w:tc>
        <w:tc>
          <w:tcPr>
            <w:tcW w:w="185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高中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地</w:t>
            </w:r>
            <w:r>
              <w:rPr>
                <w:rFonts w:hint="eastAsia" w:ascii="宋体" w:hAnsi="宋体" w:cs="宋体"/>
                <w:sz w:val="18"/>
                <w:szCs w:val="18"/>
              </w:rPr>
              <w:t>理教师</w:t>
            </w:r>
          </w:p>
        </w:tc>
        <w:tc>
          <w:tcPr>
            <w:tcW w:w="66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1520A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63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eastAsia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286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34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本科及以上</w:t>
            </w:r>
          </w:p>
        </w:tc>
        <w:tc>
          <w:tcPr>
            <w:tcW w:w="204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信息技术相关专业</w:t>
            </w:r>
          </w:p>
        </w:tc>
        <w:tc>
          <w:tcPr>
            <w:tcW w:w="185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高中信息技术教师</w:t>
            </w:r>
          </w:p>
        </w:tc>
        <w:tc>
          <w:tcPr>
            <w:tcW w:w="66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1520A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63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eastAsia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286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34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本科及以上</w:t>
            </w:r>
          </w:p>
        </w:tc>
        <w:tc>
          <w:tcPr>
            <w:tcW w:w="204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历史相关专业</w:t>
            </w:r>
          </w:p>
        </w:tc>
        <w:tc>
          <w:tcPr>
            <w:tcW w:w="185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高中历史教师</w:t>
            </w:r>
          </w:p>
        </w:tc>
        <w:tc>
          <w:tcPr>
            <w:tcW w:w="66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1520A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63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eastAsia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86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衢州高级中学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 w:eastAsiaTheme="minorEastAsi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  <w:t>（市直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公办学校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  <w:t>）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 w:eastAsiaTheme="minor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34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  <w:t>本科及以上</w:t>
            </w:r>
          </w:p>
        </w:tc>
        <w:tc>
          <w:tcPr>
            <w:tcW w:w="204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  <w:t>语文相关专业</w:t>
            </w:r>
          </w:p>
        </w:tc>
        <w:tc>
          <w:tcPr>
            <w:tcW w:w="185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  <w:t>高中语文教师</w:t>
            </w:r>
          </w:p>
        </w:tc>
        <w:tc>
          <w:tcPr>
            <w:tcW w:w="66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63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eastAsia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286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 w:eastAsiaTheme="minor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34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  <w:t>本科及以上</w:t>
            </w:r>
          </w:p>
        </w:tc>
        <w:tc>
          <w:tcPr>
            <w:tcW w:w="204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  <w:t>英语相关专业</w:t>
            </w:r>
          </w:p>
        </w:tc>
        <w:tc>
          <w:tcPr>
            <w:tcW w:w="185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  <w:t>高中英语教师</w:t>
            </w:r>
          </w:p>
        </w:tc>
        <w:tc>
          <w:tcPr>
            <w:tcW w:w="66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63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eastAsia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286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 w:eastAsiaTheme="minor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34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  <w:t>本科及以上</w:t>
            </w:r>
          </w:p>
        </w:tc>
        <w:tc>
          <w:tcPr>
            <w:tcW w:w="204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  <w:t>历史相关专业</w:t>
            </w:r>
          </w:p>
        </w:tc>
        <w:tc>
          <w:tcPr>
            <w:tcW w:w="185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  <w:t>高中历史教师</w:t>
            </w:r>
          </w:p>
        </w:tc>
        <w:tc>
          <w:tcPr>
            <w:tcW w:w="66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63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eastAsia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286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 w:eastAsiaTheme="minor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34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  <w:t>本科及以上</w:t>
            </w:r>
          </w:p>
        </w:tc>
        <w:tc>
          <w:tcPr>
            <w:tcW w:w="204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  <w:t>美术相关专业</w:t>
            </w:r>
          </w:p>
        </w:tc>
        <w:tc>
          <w:tcPr>
            <w:tcW w:w="185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  <w:t>高中美术教师</w:t>
            </w:r>
          </w:p>
        </w:tc>
        <w:tc>
          <w:tcPr>
            <w:tcW w:w="66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63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286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 w:eastAsiaTheme="minor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34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  <w:t>本科及以上</w:t>
            </w:r>
          </w:p>
        </w:tc>
        <w:tc>
          <w:tcPr>
            <w:tcW w:w="204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  <w:t>体育相关专业</w:t>
            </w:r>
          </w:p>
        </w:tc>
        <w:tc>
          <w:tcPr>
            <w:tcW w:w="185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  <w:t>高中体育教师</w:t>
            </w:r>
          </w:p>
        </w:tc>
        <w:tc>
          <w:tcPr>
            <w:tcW w:w="66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63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286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衢州中专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  <w:t>（市直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公办学校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99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34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本科及以上</w:t>
            </w:r>
          </w:p>
        </w:tc>
        <w:tc>
          <w:tcPr>
            <w:tcW w:w="204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语文相关专业</w:t>
            </w:r>
          </w:p>
        </w:tc>
        <w:tc>
          <w:tcPr>
            <w:tcW w:w="185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中职语文教师</w:t>
            </w:r>
          </w:p>
        </w:tc>
        <w:tc>
          <w:tcPr>
            <w:tcW w:w="66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1520A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63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286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34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本科及以上</w:t>
            </w:r>
          </w:p>
        </w:tc>
        <w:tc>
          <w:tcPr>
            <w:tcW w:w="204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思政相关专业</w:t>
            </w:r>
          </w:p>
        </w:tc>
        <w:tc>
          <w:tcPr>
            <w:tcW w:w="185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中职思政教师</w:t>
            </w:r>
          </w:p>
        </w:tc>
        <w:tc>
          <w:tcPr>
            <w:tcW w:w="664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1520A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63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286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34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本科及以上</w:t>
            </w:r>
          </w:p>
        </w:tc>
        <w:tc>
          <w:tcPr>
            <w:tcW w:w="204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数学相关专业</w:t>
            </w:r>
          </w:p>
        </w:tc>
        <w:tc>
          <w:tcPr>
            <w:tcW w:w="185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中职数学教师</w:t>
            </w:r>
          </w:p>
        </w:tc>
        <w:tc>
          <w:tcPr>
            <w:tcW w:w="664" w:type="dxa"/>
            <w:vAlign w:val="center"/>
          </w:tcPr>
          <w:p>
            <w:pPr>
              <w:spacing w:line="360" w:lineRule="auto"/>
              <w:jc w:val="left"/>
              <w:rPr>
                <w:rFonts w:ascii="宋体"/>
                <w:color w:val="1520A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63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286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34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本科及以上</w:t>
            </w:r>
          </w:p>
        </w:tc>
        <w:tc>
          <w:tcPr>
            <w:tcW w:w="204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工业机器人相关专业</w:t>
            </w:r>
          </w:p>
        </w:tc>
        <w:tc>
          <w:tcPr>
            <w:tcW w:w="185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中职工业机器人教师</w:t>
            </w:r>
          </w:p>
        </w:tc>
        <w:tc>
          <w:tcPr>
            <w:tcW w:w="664" w:type="dxa"/>
            <w:vAlign w:val="center"/>
          </w:tcPr>
          <w:p>
            <w:pPr>
              <w:spacing w:line="360" w:lineRule="auto"/>
              <w:jc w:val="left"/>
              <w:rPr>
                <w:rFonts w:ascii="宋体"/>
                <w:color w:val="1520A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63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286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34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本科及以上</w:t>
            </w:r>
          </w:p>
        </w:tc>
        <w:tc>
          <w:tcPr>
            <w:tcW w:w="204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化工相关专业</w:t>
            </w:r>
          </w:p>
        </w:tc>
        <w:tc>
          <w:tcPr>
            <w:tcW w:w="185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中职化工教师</w:t>
            </w:r>
          </w:p>
        </w:tc>
        <w:tc>
          <w:tcPr>
            <w:tcW w:w="664" w:type="dxa"/>
            <w:vAlign w:val="center"/>
          </w:tcPr>
          <w:p>
            <w:pPr>
              <w:spacing w:line="360" w:lineRule="auto"/>
              <w:jc w:val="left"/>
              <w:rPr>
                <w:rFonts w:ascii="宋体"/>
                <w:color w:val="1520A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6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28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</w:rPr>
              <w:t>电子科技大学衢州实验学校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  <w:t>（市直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公办学校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  <w:t>本科及以上</w:t>
            </w:r>
          </w:p>
        </w:tc>
        <w:tc>
          <w:tcPr>
            <w:tcW w:w="20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  <w:t>学科相关专业</w:t>
            </w:r>
          </w:p>
        </w:tc>
        <w:tc>
          <w:tcPr>
            <w:tcW w:w="18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  <w:t>中小学各学科教师</w:t>
            </w:r>
          </w:p>
        </w:tc>
        <w:tc>
          <w:tcPr>
            <w:tcW w:w="6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拟招博士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</w:trPr>
        <w:tc>
          <w:tcPr>
            <w:tcW w:w="6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2867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  <w:t>衢州市实验学校教育集团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  <w:t>（市直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公办学校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  <w:t>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  <w:t>衢州市实验学校教育集团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  <w:t>（市直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公办学校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13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  <w:t>本科及以上</w:t>
            </w:r>
          </w:p>
        </w:tc>
        <w:tc>
          <w:tcPr>
            <w:tcW w:w="20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  <w:t>语文相关专业</w:t>
            </w:r>
          </w:p>
        </w:tc>
        <w:tc>
          <w:tcPr>
            <w:tcW w:w="18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  <w:t>小学语文</w:t>
            </w:r>
          </w:p>
        </w:tc>
        <w:tc>
          <w:tcPr>
            <w:tcW w:w="6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</w:trPr>
        <w:tc>
          <w:tcPr>
            <w:tcW w:w="6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2867" w:type="dxa"/>
            <w:vMerge w:val="continue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13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  <w:t>本科及以上</w:t>
            </w:r>
          </w:p>
        </w:tc>
        <w:tc>
          <w:tcPr>
            <w:tcW w:w="20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  <w:t>数学相关专业</w:t>
            </w:r>
          </w:p>
        </w:tc>
        <w:tc>
          <w:tcPr>
            <w:tcW w:w="18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  <w:t>小学数学</w:t>
            </w:r>
          </w:p>
        </w:tc>
        <w:tc>
          <w:tcPr>
            <w:tcW w:w="6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</w:trPr>
        <w:tc>
          <w:tcPr>
            <w:tcW w:w="6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2867" w:type="dxa"/>
            <w:vMerge w:val="continue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13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  <w:t>本科及以上</w:t>
            </w:r>
          </w:p>
        </w:tc>
        <w:tc>
          <w:tcPr>
            <w:tcW w:w="20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  <w:t>科学相关专业</w:t>
            </w:r>
          </w:p>
        </w:tc>
        <w:tc>
          <w:tcPr>
            <w:tcW w:w="18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  <w:t>中小学科学</w:t>
            </w:r>
          </w:p>
        </w:tc>
        <w:tc>
          <w:tcPr>
            <w:tcW w:w="6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</w:trPr>
        <w:tc>
          <w:tcPr>
            <w:tcW w:w="6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2867" w:type="dxa"/>
            <w:vMerge w:val="continue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3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  <w:t>博士</w:t>
            </w:r>
          </w:p>
        </w:tc>
        <w:tc>
          <w:tcPr>
            <w:tcW w:w="20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  <w:t>教育学类相关专业</w:t>
            </w:r>
          </w:p>
        </w:tc>
        <w:tc>
          <w:tcPr>
            <w:tcW w:w="18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  <w:t>教育科研员</w:t>
            </w:r>
          </w:p>
        </w:tc>
        <w:tc>
          <w:tcPr>
            <w:tcW w:w="6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</w:trPr>
        <w:tc>
          <w:tcPr>
            <w:tcW w:w="6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2867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  <w:t>衢州市高铁新城外国语学校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  <w:t>（市直优质民办学校）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3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本科及以上</w:t>
            </w:r>
          </w:p>
        </w:tc>
        <w:tc>
          <w:tcPr>
            <w:tcW w:w="20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语文相关专业</w:t>
            </w:r>
          </w:p>
        </w:tc>
        <w:tc>
          <w:tcPr>
            <w:tcW w:w="18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中</w:t>
            </w:r>
            <w:r>
              <w:rPr>
                <w:rFonts w:hint="eastAsia" w:ascii="宋体" w:hAnsi="宋体" w:cs="宋体"/>
                <w:sz w:val="18"/>
                <w:szCs w:val="18"/>
              </w:rPr>
              <w:t>小学语文教师</w:t>
            </w:r>
          </w:p>
        </w:tc>
        <w:tc>
          <w:tcPr>
            <w:tcW w:w="6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</w:trPr>
        <w:tc>
          <w:tcPr>
            <w:tcW w:w="6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2867" w:type="dxa"/>
            <w:vMerge w:val="continue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3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本科及以上</w:t>
            </w:r>
          </w:p>
        </w:tc>
        <w:tc>
          <w:tcPr>
            <w:tcW w:w="20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数学相关专业</w:t>
            </w:r>
          </w:p>
        </w:tc>
        <w:tc>
          <w:tcPr>
            <w:tcW w:w="18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中</w:t>
            </w:r>
            <w:r>
              <w:rPr>
                <w:rFonts w:hint="eastAsia" w:ascii="宋体" w:hAnsi="宋体" w:cs="宋体"/>
                <w:sz w:val="18"/>
                <w:szCs w:val="18"/>
              </w:rPr>
              <w:t>小学数学教师</w:t>
            </w:r>
          </w:p>
        </w:tc>
        <w:tc>
          <w:tcPr>
            <w:tcW w:w="6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</w:trPr>
        <w:tc>
          <w:tcPr>
            <w:tcW w:w="6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2867" w:type="dxa"/>
            <w:vMerge w:val="continue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3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本科及以上</w:t>
            </w:r>
          </w:p>
        </w:tc>
        <w:tc>
          <w:tcPr>
            <w:tcW w:w="20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英语相关专业</w:t>
            </w:r>
          </w:p>
        </w:tc>
        <w:tc>
          <w:tcPr>
            <w:tcW w:w="18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中</w:t>
            </w:r>
            <w:r>
              <w:rPr>
                <w:rFonts w:hint="eastAsia" w:ascii="宋体" w:hAnsi="宋体" w:cs="宋体"/>
                <w:sz w:val="18"/>
                <w:szCs w:val="18"/>
              </w:rPr>
              <w:t>小学英语教师</w:t>
            </w:r>
          </w:p>
        </w:tc>
        <w:tc>
          <w:tcPr>
            <w:tcW w:w="6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</w:trPr>
        <w:tc>
          <w:tcPr>
            <w:tcW w:w="6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2867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  <w:t>中央美术学院附属衢州中学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  <w:t>（市直优质民办学校）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3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本科及以上</w:t>
            </w:r>
          </w:p>
        </w:tc>
        <w:tc>
          <w:tcPr>
            <w:tcW w:w="20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语文相关专业</w:t>
            </w:r>
          </w:p>
        </w:tc>
        <w:tc>
          <w:tcPr>
            <w:tcW w:w="18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语文老师</w:t>
            </w:r>
          </w:p>
        </w:tc>
        <w:tc>
          <w:tcPr>
            <w:tcW w:w="6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</w:trPr>
        <w:tc>
          <w:tcPr>
            <w:tcW w:w="6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2867" w:type="dxa"/>
            <w:vMerge w:val="continue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3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本科及以上</w:t>
            </w:r>
          </w:p>
        </w:tc>
        <w:tc>
          <w:tcPr>
            <w:tcW w:w="20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数学相关专业</w:t>
            </w:r>
          </w:p>
        </w:tc>
        <w:tc>
          <w:tcPr>
            <w:tcW w:w="18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数学老师</w:t>
            </w:r>
          </w:p>
        </w:tc>
        <w:tc>
          <w:tcPr>
            <w:tcW w:w="6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</w:trPr>
        <w:tc>
          <w:tcPr>
            <w:tcW w:w="6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2867" w:type="dxa"/>
            <w:vMerge w:val="continue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3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本科及以上</w:t>
            </w:r>
          </w:p>
        </w:tc>
        <w:tc>
          <w:tcPr>
            <w:tcW w:w="20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哲学相关专业</w:t>
            </w:r>
          </w:p>
        </w:tc>
        <w:tc>
          <w:tcPr>
            <w:tcW w:w="18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哲学老师</w:t>
            </w:r>
          </w:p>
        </w:tc>
        <w:tc>
          <w:tcPr>
            <w:tcW w:w="6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</w:trPr>
        <w:tc>
          <w:tcPr>
            <w:tcW w:w="6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2867" w:type="dxa"/>
            <w:vMerge w:val="continue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3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本科及以上</w:t>
            </w:r>
          </w:p>
        </w:tc>
        <w:tc>
          <w:tcPr>
            <w:tcW w:w="20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物理相关专业</w:t>
            </w:r>
          </w:p>
        </w:tc>
        <w:tc>
          <w:tcPr>
            <w:tcW w:w="18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物理老师</w:t>
            </w:r>
          </w:p>
        </w:tc>
        <w:tc>
          <w:tcPr>
            <w:tcW w:w="6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</w:trPr>
        <w:tc>
          <w:tcPr>
            <w:tcW w:w="6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2867" w:type="dxa"/>
            <w:vMerge w:val="continue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3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本科及以上</w:t>
            </w:r>
          </w:p>
        </w:tc>
        <w:tc>
          <w:tcPr>
            <w:tcW w:w="20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生物相关专业</w:t>
            </w:r>
          </w:p>
        </w:tc>
        <w:tc>
          <w:tcPr>
            <w:tcW w:w="18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生物老师</w:t>
            </w:r>
          </w:p>
        </w:tc>
        <w:tc>
          <w:tcPr>
            <w:tcW w:w="6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</w:trPr>
        <w:tc>
          <w:tcPr>
            <w:tcW w:w="6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2867" w:type="dxa"/>
            <w:vMerge w:val="continue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3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本科及以上</w:t>
            </w:r>
          </w:p>
        </w:tc>
        <w:tc>
          <w:tcPr>
            <w:tcW w:w="20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化学相关专业</w:t>
            </w:r>
          </w:p>
        </w:tc>
        <w:tc>
          <w:tcPr>
            <w:tcW w:w="18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化学老师</w:t>
            </w:r>
          </w:p>
        </w:tc>
        <w:tc>
          <w:tcPr>
            <w:tcW w:w="6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</w:trPr>
        <w:tc>
          <w:tcPr>
            <w:tcW w:w="6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2867" w:type="dxa"/>
            <w:vMerge w:val="continue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3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本科及以上</w:t>
            </w:r>
          </w:p>
        </w:tc>
        <w:tc>
          <w:tcPr>
            <w:tcW w:w="20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心理相关专业</w:t>
            </w:r>
          </w:p>
        </w:tc>
        <w:tc>
          <w:tcPr>
            <w:tcW w:w="18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心理老师</w:t>
            </w:r>
          </w:p>
        </w:tc>
        <w:tc>
          <w:tcPr>
            <w:tcW w:w="6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</w:trPr>
        <w:tc>
          <w:tcPr>
            <w:tcW w:w="6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2867" w:type="dxa"/>
            <w:vMerge w:val="continue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3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本科及以上</w:t>
            </w:r>
          </w:p>
        </w:tc>
        <w:tc>
          <w:tcPr>
            <w:tcW w:w="20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历史相关专业</w:t>
            </w:r>
          </w:p>
        </w:tc>
        <w:tc>
          <w:tcPr>
            <w:tcW w:w="18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历史老师</w:t>
            </w:r>
          </w:p>
        </w:tc>
        <w:tc>
          <w:tcPr>
            <w:tcW w:w="6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6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28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  <w:t>衢州三中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  <w:t>（衢江区公办学校）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1348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本科及以上</w:t>
            </w:r>
          </w:p>
        </w:tc>
        <w:tc>
          <w:tcPr>
            <w:tcW w:w="20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地理相关专业 </w:t>
            </w:r>
          </w:p>
        </w:tc>
        <w:tc>
          <w:tcPr>
            <w:tcW w:w="18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高中地理教师</w:t>
            </w:r>
          </w:p>
        </w:tc>
        <w:tc>
          <w:tcPr>
            <w:tcW w:w="6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</w:trPr>
        <w:tc>
          <w:tcPr>
            <w:tcW w:w="6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2867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  <w:t>衢州理工学校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  <w:t>（衢江区公办学校）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1348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本科及以上</w:t>
            </w:r>
          </w:p>
        </w:tc>
        <w:tc>
          <w:tcPr>
            <w:tcW w:w="20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语文相关专业</w:t>
            </w:r>
          </w:p>
        </w:tc>
        <w:tc>
          <w:tcPr>
            <w:tcW w:w="18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中职语文教师</w:t>
            </w:r>
          </w:p>
        </w:tc>
        <w:tc>
          <w:tcPr>
            <w:tcW w:w="6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</w:trPr>
        <w:tc>
          <w:tcPr>
            <w:tcW w:w="6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286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1348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本科及以上</w:t>
            </w:r>
          </w:p>
        </w:tc>
        <w:tc>
          <w:tcPr>
            <w:tcW w:w="20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数学相关专业 </w:t>
            </w:r>
          </w:p>
        </w:tc>
        <w:tc>
          <w:tcPr>
            <w:tcW w:w="18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中职数学教师</w:t>
            </w:r>
          </w:p>
        </w:tc>
        <w:tc>
          <w:tcPr>
            <w:tcW w:w="6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</w:trPr>
        <w:tc>
          <w:tcPr>
            <w:tcW w:w="6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28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  <w:t>衢江区第一初级中学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  <w:t>（衢江区公办学校）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1348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本科及以上</w:t>
            </w:r>
          </w:p>
        </w:tc>
        <w:tc>
          <w:tcPr>
            <w:tcW w:w="20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语文相关专业 </w:t>
            </w:r>
          </w:p>
        </w:tc>
        <w:tc>
          <w:tcPr>
            <w:tcW w:w="18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初中语文教师</w:t>
            </w:r>
          </w:p>
        </w:tc>
        <w:tc>
          <w:tcPr>
            <w:tcW w:w="6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6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28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  <w:t>衢江区实验中学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  <w:t>（衢江区公办学校）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1348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本科及以上</w:t>
            </w:r>
          </w:p>
        </w:tc>
        <w:tc>
          <w:tcPr>
            <w:tcW w:w="20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数学相关专业 </w:t>
            </w:r>
          </w:p>
        </w:tc>
        <w:tc>
          <w:tcPr>
            <w:tcW w:w="18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初中数学教师</w:t>
            </w:r>
          </w:p>
        </w:tc>
        <w:tc>
          <w:tcPr>
            <w:tcW w:w="6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</w:trPr>
        <w:tc>
          <w:tcPr>
            <w:tcW w:w="6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2867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  <w:t>江山中学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  <w:t>（江山市公办学校）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13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本科及以上</w:t>
            </w:r>
          </w:p>
        </w:tc>
        <w:tc>
          <w:tcPr>
            <w:tcW w:w="20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数学相关专业</w:t>
            </w:r>
          </w:p>
        </w:tc>
        <w:tc>
          <w:tcPr>
            <w:tcW w:w="18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高中数学教师</w:t>
            </w:r>
          </w:p>
        </w:tc>
        <w:tc>
          <w:tcPr>
            <w:tcW w:w="6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</w:trPr>
        <w:tc>
          <w:tcPr>
            <w:tcW w:w="6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286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13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本科及以上</w:t>
            </w:r>
          </w:p>
        </w:tc>
        <w:tc>
          <w:tcPr>
            <w:tcW w:w="20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英语相关专业</w:t>
            </w:r>
          </w:p>
        </w:tc>
        <w:tc>
          <w:tcPr>
            <w:tcW w:w="18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高中英语教师</w:t>
            </w:r>
          </w:p>
        </w:tc>
        <w:tc>
          <w:tcPr>
            <w:tcW w:w="6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</w:trPr>
        <w:tc>
          <w:tcPr>
            <w:tcW w:w="6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2867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  <w:t>江山市第二中学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  <w:t>（江山市公办学校）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13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本科及以上</w:t>
            </w:r>
          </w:p>
        </w:tc>
        <w:tc>
          <w:tcPr>
            <w:tcW w:w="20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数学相关专业</w:t>
            </w:r>
          </w:p>
        </w:tc>
        <w:tc>
          <w:tcPr>
            <w:tcW w:w="18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初中数学教师</w:t>
            </w:r>
          </w:p>
        </w:tc>
        <w:tc>
          <w:tcPr>
            <w:tcW w:w="6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6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43</w:t>
            </w:r>
          </w:p>
        </w:tc>
        <w:tc>
          <w:tcPr>
            <w:tcW w:w="286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13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本科及以上</w:t>
            </w:r>
          </w:p>
        </w:tc>
        <w:tc>
          <w:tcPr>
            <w:tcW w:w="2043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心理健康相关专业</w:t>
            </w:r>
          </w:p>
        </w:tc>
        <w:tc>
          <w:tcPr>
            <w:tcW w:w="18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初中</w:t>
            </w:r>
            <w:r>
              <w:rPr>
                <w:rFonts w:hint="eastAsia" w:ascii="宋体" w:hAnsi="宋体" w:cs="宋体"/>
                <w:sz w:val="18"/>
                <w:szCs w:val="18"/>
              </w:rPr>
              <w:t>心理健康教师</w:t>
            </w:r>
          </w:p>
        </w:tc>
        <w:tc>
          <w:tcPr>
            <w:tcW w:w="6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6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28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  <w:t>合计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3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0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8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>
      <w:pPr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rPr>
          <w:rFonts w:hint="eastAsia" w:ascii="黑体" w:hAnsi="黑体" w:eastAsia="黑体" w:cs="黑体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2D5FF09-A0E3-47BD-BD53-949CCC83944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2" w:fontKey="{6C272EF3-BB4F-4DDA-ACD6-A5540B90AD44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2092B875-AE76-4DE1-800B-96239D7E3F8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F45FDF4B-43A6-4A08-B829-82385BB9298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017990"/>
    <w:rsid w:val="4801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2021-10-13T12:37:00Z</dcterms:created>
  <dc:creator>jin.</dc:creator>
  <cp:lastModifiedBy>jin.</cp:lastModifiedBy>
  <dcterms:modified xsi:type="dcterms:W3CDTF">2021-10-13T12:38:21Z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DFF03B096D234884934B463CB945EB5D</vt:lpwstr>
  </property>
</Properties>
</file>