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ˎ̥" w:hAnsi="ˎ̥" w:eastAsia="仿宋_GB2312" w:cs="宋体"/>
          <w:kern w:val="0"/>
          <w:sz w:val="28"/>
          <w:szCs w:val="28"/>
        </w:rPr>
      </w:pPr>
      <w:r>
        <w:rPr>
          <w:rFonts w:hint="eastAsia" w:ascii="ˎ̥" w:hAnsi="ˎ̥" w:eastAsia="仿宋_GB2312" w:cs="宋体"/>
          <w:kern w:val="0"/>
          <w:sz w:val="28"/>
          <w:szCs w:val="28"/>
        </w:rPr>
        <w:t>附</w:t>
      </w:r>
      <w:r>
        <w:rPr>
          <w:rFonts w:hint="eastAsia" w:ascii="仿宋" w:hAnsi="仿宋" w:eastAsia="仿宋" w:cs="仿宋"/>
          <w:kern w:val="0"/>
          <w:sz w:val="28"/>
          <w:szCs w:val="28"/>
        </w:rPr>
        <w:t>件</w:t>
      </w: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 w:cs="仿宋"/>
          <w:kern w:val="0"/>
          <w:sz w:val="28"/>
          <w:szCs w:val="28"/>
        </w:rPr>
        <w:t>：</w:t>
      </w:r>
    </w:p>
    <w:p>
      <w:pPr>
        <w:rPr>
          <w:rFonts w:hint="default" w:ascii="宋体" w:hAnsi="宋体" w:eastAsia="宋体"/>
          <w:szCs w:val="21"/>
          <w:lang w:val="en-US" w:eastAsia="zh-CN"/>
        </w:rPr>
      </w:pPr>
    </w:p>
    <w:p>
      <w:r>
        <w:rPr>
          <w:rFonts w:hint="eastAsia" w:ascii="宋体" w:hAnsi="宋体" w:eastAsia="宋体" w:cs="宋体"/>
          <w:color w:val="000000"/>
          <w:sz w:val="32"/>
          <w:szCs w:val="32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" name="图片 1" descr="学信网申请教育部学历证书电子注册备案表教程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学信网申请教育部学历证书电子注册备案表教程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7306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2021-10-13T02:47:44Z</dcterms:created>
  <dc:creator>Administrator</dc:creator>
  <cp:lastModifiedBy>WPS_1501254026</cp:lastModifiedBy>
  <dcterms:modified xsi:type="dcterms:W3CDTF">2021-10-13T02:47:52Z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A606ACA4634847A38E689D82A01748CF</vt:lpwstr>
  </property>
</Properties>
</file>