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rPr>
          <w:rFonts w:ascii="宋体" w:hAnsi="宋体" w:eastAsia="宋体" w:cs="宋体"/>
          <w:color w:val="auto"/>
          <w:sz w:val="10"/>
          <w:szCs w:val="1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  <w:t>2021年菏泽</w:t>
      </w: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  <w:lang w:val="en-US" w:eastAsia="zh-CN"/>
        </w:rPr>
        <w:t>市</w:t>
      </w: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  <w:t>牡丹区公开招聘社区工作者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  <w:t>笔试健康承诺书</w:t>
      </w:r>
    </w:p>
    <w:p>
      <w:pPr>
        <w:spacing w:line="99" w:lineRule="exact"/>
        <w:jc w:val="center"/>
        <w:rPr>
          <w:color w:val="auto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6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8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2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牡丹区社区工作者招聘考试，现郑重承诺：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0E44BE"/>
    <w:rsid w:val="001113E9"/>
    <w:rsid w:val="00133C19"/>
    <w:rsid w:val="001554DB"/>
    <w:rsid w:val="001625A0"/>
    <w:rsid w:val="00254207"/>
    <w:rsid w:val="00282F02"/>
    <w:rsid w:val="002B31F0"/>
    <w:rsid w:val="003156DC"/>
    <w:rsid w:val="00323D35"/>
    <w:rsid w:val="0039308F"/>
    <w:rsid w:val="004E2FF8"/>
    <w:rsid w:val="004F6899"/>
    <w:rsid w:val="00502FA7"/>
    <w:rsid w:val="00593B14"/>
    <w:rsid w:val="006A0C09"/>
    <w:rsid w:val="0070522C"/>
    <w:rsid w:val="008C28EB"/>
    <w:rsid w:val="009B5A95"/>
    <w:rsid w:val="00A142CA"/>
    <w:rsid w:val="00BD24CE"/>
    <w:rsid w:val="00C06897"/>
    <w:rsid w:val="00C93CC3"/>
    <w:rsid w:val="00D11992"/>
    <w:rsid w:val="00D24F7B"/>
    <w:rsid w:val="00D63531"/>
    <w:rsid w:val="00D80664"/>
    <w:rsid w:val="00DA36E9"/>
    <w:rsid w:val="00DE6C37"/>
    <w:rsid w:val="00E11ABD"/>
    <w:rsid w:val="00EA275F"/>
    <w:rsid w:val="02984A7D"/>
    <w:rsid w:val="0ADD4411"/>
    <w:rsid w:val="0F3932FA"/>
    <w:rsid w:val="138E35E1"/>
    <w:rsid w:val="24DE115A"/>
    <w:rsid w:val="43BB4E88"/>
    <w:rsid w:val="44ED0683"/>
    <w:rsid w:val="481958F4"/>
    <w:rsid w:val="4A065179"/>
    <w:rsid w:val="4C8B209F"/>
    <w:rsid w:val="4E7025C7"/>
    <w:rsid w:val="5677172A"/>
    <w:rsid w:val="594D17B6"/>
    <w:rsid w:val="5AB46462"/>
    <w:rsid w:val="5F3557E0"/>
    <w:rsid w:val="61124A26"/>
    <w:rsid w:val="615A2C9A"/>
    <w:rsid w:val="78BD4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字符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6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上善若水</cp:lastModifiedBy>
  <cp:lastPrinted>2021-09-23T07:22:00Z</cp:lastPrinted>
  <dcterms:modified xsi:type="dcterms:W3CDTF">2021-10-08T09:33:04Z</dcterms:modified>
  <dc:title>Microsoft Word - å†¥åº·æ›¿è¯ºä¹¦.doc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832B64DBFC3D4954A5075CD2A4B1A6ED</vt:lpwstr>
  </property>
</Properties>
</file>