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before="0" w:after="0" w:line="24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13"/>
        <w:spacing w:before="0" w:after="0" w:line="240" w:lineRule="auto"/>
        <w:jc w:val="center"/>
        <w:rPr>
          <w:rFonts w:hint="eastAsia" w:ascii="黑体" w:hAnsi="黑体" w:eastAsia="黑体" w:cs="黑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lang w:val="en-US" w:eastAsia="zh-CN"/>
        </w:rPr>
        <w:t>六盘水市工业和信息化局下属事业单位2021年面向社会公开引进</w:t>
      </w:r>
    </w:p>
    <w:p>
      <w:pPr>
        <w:pStyle w:val="13"/>
        <w:spacing w:before="0" w:after="0" w:line="240" w:lineRule="auto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lang w:val="en-US" w:eastAsia="zh-CN"/>
        </w:rPr>
        <w:t>急需紧缺人才职位一览表</w:t>
      </w:r>
    </w:p>
    <w:tbl>
      <w:tblPr>
        <w:tblStyle w:val="8"/>
        <w:tblpPr w:leftFromText="180" w:rightFromText="180" w:vertAnchor="text" w:horzAnchor="page" w:tblpX="1635" w:tblpY="265"/>
        <w:tblOverlap w:val="never"/>
        <w:tblW w:w="133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8"/>
        <w:gridCol w:w="730"/>
        <w:gridCol w:w="861"/>
        <w:gridCol w:w="931"/>
        <w:gridCol w:w="776"/>
        <w:gridCol w:w="1362"/>
        <w:gridCol w:w="1880"/>
        <w:gridCol w:w="2965"/>
        <w:gridCol w:w="1500"/>
        <w:gridCol w:w="110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8" w:hRule="exac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招聘单位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4"/>
              </w:rPr>
            </w:pPr>
            <w:r>
              <w:rPr>
                <w:rFonts w:ascii="宋体" w:cs="宋体"/>
                <w:b/>
                <w:color w:val="auto"/>
                <w:sz w:val="24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4"/>
              </w:rPr>
            </w:pPr>
            <w:r>
              <w:rPr>
                <w:rFonts w:ascii="宋体" w:cs="宋体"/>
                <w:b/>
                <w:color w:val="auto"/>
                <w:sz w:val="24"/>
              </w:rPr>
              <w:t>代码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4"/>
              </w:rPr>
            </w:pPr>
            <w:r>
              <w:rPr>
                <w:rFonts w:ascii="宋体" w:cs="宋体"/>
                <w:b/>
                <w:color w:val="auto"/>
                <w:sz w:val="24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4"/>
              </w:rPr>
            </w:pPr>
            <w:r>
              <w:rPr>
                <w:rFonts w:ascii="宋体" w:cs="宋体"/>
                <w:b/>
                <w:color w:val="auto"/>
                <w:sz w:val="24"/>
              </w:rPr>
              <w:t>名称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4"/>
              </w:rPr>
            </w:pPr>
            <w:r>
              <w:rPr>
                <w:rFonts w:ascii="宋体" w:cs="宋体"/>
                <w:b/>
                <w:color w:val="auto"/>
                <w:sz w:val="24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4"/>
              </w:rPr>
            </w:pPr>
            <w:r>
              <w:rPr>
                <w:rFonts w:ascii="宋体" w:cs="宋体"/>
                <w:b/>
                <w:color w:val="auto"/>
                <w:sz w:val="24"/>
              </w:rPr>
              <w:t>地点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4"/>
              </w:rPr>
            </w:pPr>
            <w:r>
              <w:rPr>
                <w:rFonts w:ascii="宋体" w:cs="宋体"/>
                <w:b/>
                <w:color w:val="auto"/>
                <w:sz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4"/>
              </w:rPr>
            </w:pPr>
            <w:r>
              <w:rPr>
                <w:rFonts w:ascii="宋体" w:cs="宋体"/>
                <w:b/>
                <w:color w:val="auto"/>
                <w:sz w:val="24"/>
              </w:rPr>
              <w:t>人数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4"/>
              </w:rPr>
            </w:pPr>
            <w:r>
              <w:rPr>
                <w:rFonts w:ascii="宋体" w:cs="宋体"/>
                <w:b/>
                <w:color w:val="auto"/>
                <w:sz w:val="24"/>
              </w:rPr>
              <w:t>学历/学位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4"/>
              </w:rPr>
            </w:pPr>
            <w:r>
              <w:rPr>
                <w:rFonts w:ascii="宋体" w:cs="宋体"/>
                <w:b/>
                <w:color w:val="auto"/>
                <w:sz w:val="24"/>
              </w:rPr>
              <w:t>职称／职业资格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4"/>
              </w:rPr>
            </w:pPr>
            <w:r>
              <w:rPr>
                <w:rFonts w:ascii="宋体" w:cs="宋体"/>
                <w:b/>
                <w:color w:val="auto"/>
                <w:sz w:val="24"/>
              </w:rPr>
              <w:t>专业要求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4"/>
              </w:rPr>
            </w:pPr>
            <w:r>
              <w:rPr>
                <w:rFonts w:ascii="宋体" w:cs="宋体"/>
                <w:b/>
                <w:color w:val="auto"/>
                <w:sz w:val="24"/>
              </w:rPr>
              <w:t>职位薪酬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4"/>
              </w:rPr>
            </w:pPr>
            <w:r>
              <w:rPr>
                <w:rFonts w:ascii="宋体" w:cs="宋体"/>
                <w:b/>
                <w:color w:val="auto"/>
                <w:sz w:val="24"/>
              </w:rPr>
              <w:t>其他条件及备注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2" w:hRule="exac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2"/>
                <w:szCs w:val="22"/>
                <w:lang w:val="en-US" w:eastAsia="zh-CN"/>
              </w:rPr>
              <w:t>六盘水市大数据发展应用中心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2"/>
                <w:szCs w:val="22"/>
                <w:lang w:val="en-US" w:eastAsia="zh-CN"/>
              </w:rPr>
              <w:t>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2"/>
                <w:szCs w:val="22"/>
                <w:lang w:eastAsia="zh-CN"/>
              </w:rPr>
              <w:t>专业技术岗位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2"/>
                <w:szCs w:val="22"/>
                <w:lang w:eastAsia="zh-CN"/>
              </w:rPr>
              <w:t>六盘水市钟山区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eastAsia="宋体" w:cs="宋体"/>
                <w:color w:val="auto"/>
                <w:sz w:val="22"/>
                <w:szCs w:val="22"/>
                <w:lang w:eastAsia="zh-CN"/>
              </w:rPr>
              <w:t>本科及以上学历，985高校毕业生或具有一本硕士研究生及以上学历条件者优先</w:t>
            </w:r>
            <w:r>
              <w:rPr>
                <w:rFonts w:hint="eastAsia" w:ascii="宋体" w:cs="宋体"/>
                <w:color w:val="auto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2"/>
                <w:szCs w:val="22"/>
                <w:lang w:eastAsia="zh-CN"/>
              </w:rPr>
              <w:t>符合《六盘水市引进高层次人才办法》有关规定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2"/>
                <w:szCs w:val="22"/>
                <w:lang w:val="en-US" w:eastAsia="zh-CN"/>
              </w:rPr>
              <w:t>机械工程专业、材料科学与工程</w:t>
            </w:r>
            <w:r>
              <w:rPr>
                <w:rFonts w:hint="eastAsia" w:ascii="宋体" w:cs="宋体"/>
                <w:color w:val="auto"/>
                <w:sz w:val="22"/>
                <w:szCs w:val="22"/>
                <w:lang w:eastAsia="zh-CN"/>
              </w:rPr>
              <w:t>专业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2"/>
                <w:szCs w:val="22"/>
                <w:lang w:val="en-US" w:eastAsia="zh-CN"/>
              </w:rPr>
              <w:t>按《六盘水市高层次人才引进办法》执行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0" w:hRule="exac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2"/>
                <w:szCs w:val="22"/>
                <w:lang w:val="en-US" w:eastAsia="zh-CN"/>
              </w:rPr>
              <w:t>六盘水市大数据发展应用中心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2"/>
                <w:szCs w:val="22"/>
                <w:lang w:val="en-US" w:eastAsia="zh-CN"/>
              </w:rPr>
              <w:t>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 w:val="22"/>
                <w:szCs w:val="22"/>
                <w:lang w:eastAsia="zh-CN"/>
              </w:rPr>
              <w:t>专业技术岗位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 w:val="22"/>
                <w:szCs w:val="22"/>
                <w:lang w:eastAsia="zh-CN"/>
              </w:rPr>
              <w:t>六盘水市钟山区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2"/>
                <w:szCs w:val="22"/>
                <w:lang w:eastAsia="zh-CN"/>
              </w:rPr>
              <w:t>符合《六盘水市引进高层次人才办法》有关规定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2"/>
                <w:szCs w:val="22"/>
                <w:lang w:val="en-US" w:eastAsia="zh-CN"/>
              </w:rPr>
              <w:t>物联网工程专业、计算机科学与技术专业、</w:t>
            </w:r>
            <w:bookmarkStart w:id="0" w:name="_GoBack"/>
            <w:bookmarkEnd w:id="0"/>
            <w:r>
              <w:rPr>
                <w:rFonts w:hint="eastAsia" w:ascii="宋体" w:cs="宋体"/>
                <w:color w:val="auto"/>
                <w:sz w:val="22"/>
                <w:szCs w:val="22"/>
                <w:lang w:val="en-US" w:eastAsia="zh-CN"/>
              </w:rPr>
              <w:t>大数据</w:t>
            </w:r>
            <w:r>
              <w:rPr>
                <w:rFonts w:hint="eastAsia" w:ascii="宋体" w:cs="宋体"/>
                <w:color w:val="auto"/>
                <w:sz w:val="22"/>
                <w:szCs w:val="22"/>
                <w:lang w:eastAsia="zh-CN"/>
              </w:rPr>
              <w:t>专业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2"/>
                <w:szCs w:val="22"/>
                <w:lang w:val="en-US" w:eastAsia="zh-CN"/>
              </w:rPr>
              <w:t>按《六盘水市引进高层次人才办法》执行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方正小标宋简体" w:eastAsia="宋体"/>
          <w:color w:val="FF0000"/>
          <w:sz w:val="44"/>
          <w:szCs w:val="44"/>
          <w:lang w:eastAsia="zh-CN"/>
        </w:rPr>
        <w:sectPr>
          <w:headerReference r:id="rId3" w:type="default"/>
          <w:footerReference r:id="rId4" w:type="default"/>
          <w:pgSz w:w="16838" w:h="11906" w:orient="landscape"/>
          <w:pgMar w:top="1417" w:right="1474" w:bottom="2289" w:left="1587" w:header="851" w:footer="992" w:gutter="0"/>
          <w:pgNumType w:fmt="numberInDash"/>
          <w:cols w:space="0" w:num="1"/>
          <w:docGrid w:type="lines" w:linePitch="323" w:charSpace="0"/>
        </w:sectPr>
      </w:pPr>
    </w:p>
    <w:p>
      <w:pPr>
        <w:pStyle w:val="7"/>
        <w:ind w:left="0" w:leftChars="0" w:firstLine="0" w:firstLineChars="0"/>
      </w:pPr>
    </w:p>
    <w:sectPr>
      <w:pgSz w:w="16838" w:h="11906" w:orient="landscape"/>
      <w:pgMar w:top="1587" w:right="1536" w:bottom="1587" w:left="1644" w:header="851" w:footer="992" w:gutter="0"/>
      <w:pgNumType w:fmt="numberInDash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-495300</wp:posOffset>
              </wp:positionV>
              <wp:extent cx="450850" cy="73215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850" cy="732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9pt;height:57.65pt;width:35.5pt;mso-position-horizontal:outside;mso-position-horizontal-relative:margin;z-index:251660288;mso-width-relative:page;mso-height-relative:page;" filled="f" stroked="f" coordsize="21600,21600" o:gfxdata="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xXWdsNYAAAAGAQAADwAAAAAAAAABACAAAAAiAAAAZHJzL2Rvd25yZXYu&#10;eG1sUEsBAhQAFAAAAAgAh07iQEAh3XI2AgAAYw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-484505</wp:posOffset>
              </wp:positionV>
              <wp:extent cx="500380" cy="6223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380" cy="622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8.15pt;height:49pt;width:39.4pt;mso-position-horizontal:outside;mso-position-horizontal-relative:margin;z-index:251659264;mso-width-relative:page;mso-height-relative:page;" filled="f" stroked="f" coordsize="21600,21600" o:gfxdata="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2N0nvtUAAAAGAQAADwAAAAAAAAABACAAAAAiAAAAZHJzL2Rvd25yZXYueG1sUEsB&#10;AhQAFAAAAAgAh07iQEQDWPUxAgAAVw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FC0150"/>
    <w:rsid w:val="0007645E"/>
    <w:rsid w:val="00093D17"/>
    <w:rsid w:val="002C7816"/>
    <w:rsid w:val="003D6564"/>
    <w:rsid w:val="004641C0"/>
    <w:rsid w:val="004D06C2"/>
    <w:rsid w:val="005429B9"/>
    <w:rsid w:val="005517A0"/>
    <w:rsid w:val="00614707"/>
    <w:rsid w:val="00645799"/>
    <w:rsid w:val="007019E3"/>
    <w:rsid w:val="00735C35"/>
    <w:rsid w:val="009B50C7"/>
    <w:rsid w:val="00A96475"/>
    <w:rsid w:val="00B92D73"/>
    <w:rsid w:val="00C7359A"/>
    <w:rsid w:val="00C877C7"/>
    <w:rsid w:val="00D47F1E"/>
    <w:rsid w:val="00DB4F87"/>
    <w:rsid w:val="00E10FF3"/>
    <w:rsid w:val="00E905C7"/>
    <w:rsid w:val="04F434DC"/>
    <w:rsid w:val="0709383E"/>
    <w:rsid w:val="0726209E"/>
    <w:rsid w:val="07E713E2"/>
    <w:rsid w:val="07FE9B70"/>
    <w:rsid w:val="08671689"/>
    <w:rsid w:val="08775FDF"/>
    <w:rsid w:val="098721F7"/>
    <w:rsid w:val="0CB12347"/>
    <w:rsid w:val="0CF64891"/>
    <w:rsid w:val="0F8472D8"/>
    <w:rsid w:val="12686435"/>
    <w:rsid w:val="127E3FBF"/>
    <w:rsid w:val="149D5FDE"/>
    <w:rsid w:val="14BB0028"/>
    <w:rsid w:val="15685F5A"/>
    <w:rsid w:val="17FFA644"/>
    <w:rsid w:val="189101AC"/>
    <w:rsid w:val="1AE94A82"/>
    <w:rsid w:val="1D805C44"/>
    <w:rsid w:val="1DAE73A5"/>
    <w:rsid w:val="1E6B718E"/>
    <w:rsid w:val="1F961631"/>
    <w:rsid w:val="217C6F9D"/>
    <w:rsid w:val="237C1C65"/>
    <w:rsid w:val="238F2110"/>
    <w:rsid w:val="240942C2"/>
    <w:rsid w:val="251136BE"/>
    <w:rsid w:val="29384928"/>
    <w:rsid w:val="2A570808"/>
    <w:rsid w:val="2A98594E"/>
    <w:rsid w:val="2AD77706"/>
    <w:rsid w:val="2CF23DC4"/>
    <w:rsid w:val="2E4B331C"/>
    <w:rsid w:val="2E9D5919"/>
    <w:rsid w:val="2F6C0C9D"/>
    <w:rsid w:val="30565521"/>
    <w:rsid w:val="307A3A47"/>
    <w:rsid w:val="31DB65E3"/>
    <w:rsid w:val="360B009D"/>
    <w:rsid w:val="366B477A"/>
    <w:rsid w:val="377FAC74"/>
    <w:rsid w:val="391E2706"/>
    <w:rsid w:val="3CBA4BB4"/>
    <w:rsid w:val="3E2551B7"/>
    <w:rsid w:val="3E30A685"/>
    <w:rsid w:val="3EDB3479"/>
    <w:rsid w:val="3FEF7150"/>
    <w:rsid w:val="407F47E6"/>
    <w:rsid w:val="42E73D96"/>
    <w:rsid w:val="43580D62"/>
    <w:rsid w:val="437A0BC0"/>
    <w:rsid w:val="44405255"/>
    <w:rsid w:val="450B6F12"/>
    <w:rsid w:val="46783A0E"/>
    <w:rsid w:val="47DE34CE"/>
    <w:rsid w:val="48800AB2"/>
    <w:rsid w:val="493D3689"/>
    <w:rsid w:val="496369C9"/>
    <w:rsid w:val="4988556E"/>
    <w:rsid w:val="4B630847"/>
    <w:rsid w:val="4B7B4C42"/>
    <w:rsid w:val="4B7B595A"/>
    <w:rsid w:val="4C527028"/>
    <w:rsid w:val="4D9453FE"/>
    <w:rsid w:val="4EB24DF4"/>
    <w:rsid w:val="4F735A2E"/>
    <w:rsid w:val="4FFBAD4A"/>
    <w:rsid w:val="4FFC0150"/>
    <w:rsid w:val="4FFCECFD"/>
    <w:rsid w:val="51977C82"/>
    <w:rsid w:val="547BF92D"/>
    <w:rsid w:val="54F218C4"/>
    <w:rsid w:val="55415BE5"/>
    <w:rsid w:val="55446A68"/>
    <w:rsid w:val="563C081B"/>
    <w:rsid w:val="567FA107"/>
    <w:rsid w:val="57497303"/>
    <w:rsid w:val="57DE25AE"/>
    <w:rsid w:val="57FBB1AA"/>
    <w:rsid w:val="59BF699A"/>
    <w:rsid w:val="5A6A497A"/>
    <w:rsid w:val="5B063734"/>
    <w:rsid w:val="5B752967"/>
    <w:rsid w:val="5E815781"/>
    <w:rsid w:val="5E9063A6"/>
    <w:rsid w:val="5F206568"/>
    <w:rsid w:val="5F5F43FF"/>
    <w:rsid w:val="5FDA26D8"/>
    <w:rsid w:val="5FEF9724"/>
    <w:rsid w:val="5FFBDA20"/>
    <w:rsid w:val="61787B21"/>
    <w:rsid w:val="61845EE7"/>
    <w:rsid w:val="63654EE2"/>
    <w:rsid w:val="65AD1587"/>
    <w:rsid w:val="67FB8F27"/>
    <w:rsid w:val="69041E73"/>
    <w:rsid w:val="695E7832"/>
    <w:rsid w:val="6B7079D8"/>
    <w:rsid w:val="6B85780E"/>
    <w:rsid w:val="6B9B0037"/>
    <w:rsid w:val="6CC03E51"/>
    <w:rsid w:val="6D6F5149"/>
    <w:rsid w:val="6E8D0290"/>
    <w:rsid w:val="6EAFCC2F"/>
    <w:rsid w:val="6EE112C5"/>
    <w:rsid w:val="6FFF37A8"/>
    <w:rsid w:val="720F08B6"/>
    <w:rsid w:val="7535140D"/>
    <w:rsid w:val="753F5E0A"/>
    <w:rsid w:val="75905BC8"/>
    <w:rsid w:val="7ADB5E76"/>
    <w:rsid w:val="7B1C3B1E"/>
    <w:rsid w:val="7BDA4A81"/>
    <w:rsid w:val="7BDB0893"/>
    <w:rsid w:val="7BF42625"/>
    <w:rsid w:val="7D271D44"/>
    <w:rsid w:val="7D772107"/>
    <w:rsid w:val="7E75FD00"/>
    <w:rsid w:val="7EBA1EA1"/>
    <w:rsid w:val="7EDA116C"/>
    <w:rsid w:val="7F3FE249"/>
    <w:rsid w:val="7F47F51D"/>
    <w:rsid w:val="7F7F1D81"/>
    <w:rsid w:val="7FFF60B2"/>
    <w:rsid w:val="7FFF8089"/>
    <w:rsid w:val="A9BEDDBF"/>
    <w:rsid w:val="AF7EFCA5"/>
    <w:rsid w:val="BA7B23C6"/>
    <w:rsid w:val="BBBBC669"/>
    <w:rsid w:val="BBBF6EA4"/>
    <w:rsid w:val="BF7B2273"/>
    <w:rsid w:val="C7FF0DBA"/>
    <w:rsid w:val="DDDB8231"/>
    <w:rsid w:val="E1BBBB36"/>
    <w:rsid w:val="E87D8272"/>
    <w:rsid w:val="EBDBB7E6"/>
    <w:rsid w:val="EFDF49F8"/>
    <w:rsid w:val="F2FFC4C2"/>
    <w:rsid w:val="F95FF32D"/>
    <w:rsid w:val="FB7FC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Indent"/>
    <w:basedOn w:val="1"/>
    <w:qFormat/>
    <w:uiPriority w:val="0"/>
    <w:pPr>
      <w:ind w:left="1" w:firstLine="717" w:firstLineChars="224"/>
    </w:pPr>
    <w:rPr>
      <w:rFonts w:ascii="仿宋_GB231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 2"/>
    <w:basedOn w:val="4"/>
    <w:qFormat/>
    <w:uiPriority w:val="0"/>
    <w:pPr>
      <w:spacing w:after="120"/>
      <w:ind w:left="420" w:leftChars="200" w:firstLine="420" w:firstLineChars="200"/>
    </w:pPr>
    <w:rPr>
      <w:rFonts w:ascii="Times New Roma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PwC Normal"/>
    <w:basedOn w:val="1"/>
    <w:qFormat/>
    <w:uiPriority w:val="99"/>
    <w:pPr>
      <w:spacing w:before="180" w:after="180" w:line="240" w:lineRule="atLeast"/>
    </w:pPr>
  </w:style>
  <w:style w:type="paragraph" w:customStyle="1" w:styleId="14">
    <w:name w:val="列出段落"/>
    <w:qFormat/>
    <w:uiPriority w:val="34"/>
    <w:pPr>
      <w:ind w:firstLine="420" w:firstLine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character" w:customStyle="1" w:styleId="16">
    <w:name w:val="标题 1 字符"/>
    <w:basedOn w:val="10"/>
    <w:link w:val="3"/>
    <w:qFormat/>
    <w:uiPriority w:val="0"/>
    <w:rPr>
      <w:b/>
      <w:kern w:val="44"/>
      <w:sz w:val="44"/>
    </w:rPr>
  </w:style>
  <w:style w:type="character" w:customStyle="1" w:styleId="17">
    <w:name w:val="NormalCharacter"/>
    <w:link w:val="18"/>
    <w:semiHidden/>
    <w:qFormat/>
    <w:uiPriority w:val="0"/>
  </w:style>
  <w:style w:type="paragraph" w:customStyle="1" w:styleId="18">
    <w:name w:val="UserStyle_0"/>
    <w:basedOn w:val="1"/>
    <w:link w:val="17"/>
    <w:qFormat/>
    <w:uiPriority w:val="0"/>
    <w:pPr>
      <w:widowControl/>
      <w:spacing w:line="360" w:lineRule="auto"/>
      <w:jc w:val="left"/>
      <w:textAlignment w:val="baseline"/>
    </w:pPr>
  </w:style>
  <w:style w:type="character" w:customStyle="1" w:styleId="19">
    <w:name w:val="未处理的提及1"/>
    <w:basedOn w:val="10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1651</Words>
  <Characters>653</Characters>
  <Lines>5</Lines>
  <Paragraphs>4</Paragraphs>
  <TotalTime>0</TotalTime>
  <ScaleCrop>false</ScaleCrop>
  <LinksUpToDate>false</LinksUpToDate>
  <CharactersWithSpaces>2300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2021-05-02T07:31:00Z</dcterms:created>
  <dc:creator>Administrator</dc:creator>
  <cp:lastModifiedBy>Administrator</cp:lastModifiedBy>
  <cp:lastPrinted>2021-07-16T01:36:00Z</cp:lastPrinted>
  <dcterms:modified xsi:type="dcterms:W3CDTF">2021-09-30T07:29:29Z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0_btnclosed</vt:lpwstr>
  </property>
  <property fmtid="{D5CDD505-2E9C-101B-9397-08002B2CF9AE}" pid="4" name="ICV">
    <vt:lpwstr>44A3A913638E421F8B73EDD1D188DE29</vt:lpwstr>
  </property>
</Properties>
</file>