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tbl>
      <w:tblPr>
        <w:tblStyle w:val="7"/>
        <w:tblW w:w="88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140"/>
        <w:gridCol w:w="1155"/>
        <w:gridCol w:w="1230"/>
        <w:gridCol w:w="1065"/>
        <w:gridCol w:w="1245"/>
        <w:gridCol w:w="780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附件1：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65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  <w:t>大姚县中心敬老院招聘报名表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健康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状况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加入中国共产党时间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加入民主党派时间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应聘岗位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主要技能和特长</w:t>
            </w: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  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  息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现工作单位和住址</w:t>
            </w:r>
          </w:p>
        </w:tc>
        <w:tc>
          <w:tcPr>
            <w:tcW w:w="6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7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近年奖惩   情况</w:t>
            </w:r>
          </w:p>
        </w:tc>
        <w:tc>
          <w:tcPr>
            <w:tcW w:w="7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生出年月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2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678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承诺内容：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 xml:space="preserve">          承诺人签名: 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股室审核意见</w:t>
            </w:r>
          </w:p>
        </w:tc>
        <w:tc>
          <w:tcPr>
            <w:tcW w:w="6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股室负责人签字：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（签章）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 xml:space="preserve">                    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分管领导审核意见</w:t>
            </w:r>
          </w:p>
        </w:tc>
        <w:tc>
          <w:tcPr>
            <w:tcW w:w="6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分管领导签字：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（签章）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 xml:space="preserve">                    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主要领导审核意见</w:t>
            </w:r>
          </w:p>
        </w:tc>
        <w:tc>
          <w:tcPr>
            <w:tcW w:w="6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主要领导签字：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（签章）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 xml:space="preserve">                                 年    月   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5123815</wp:posOffset>
              </wp:positionH>
              <wp:positionV relativeFrom="paragraph">
                <wp:posOffset>-461010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3.45pt;margin-top:-36.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QxQHSzMMBE&#10;Sn3p0Qrtvh347E1xBk1n+jnxlm9qlLJlPjwwh8FA+Xg64R5LKQ1SmsGipDLuy7/OYzz6BS8lDQYt&#10;pxrvihL5XqOPAAyj4UZjPxr6qO4MJhe9QS2diQsuyNEsnVGf8Z5WMQdcTHNkymkYzbvQDzveIxer&#10;VRd0tK4+VP0FTKFlYat3lsc0USpvV8cAaTvFo0C9KuhU3GAOu54NbyYO+p/7LurxP7H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sKQDzZAAAADAEAAA8AAAAAAAAAAQAgAAAAIgAAAGRycy9kb3du&#10;cmV2LnhtbFBLAQIUABQAAAAIAIdO4kC9dBt2NwIAAG8EAAAOAAAAAAAAAAEAIAAAACg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37882"/>
    <w:rsid w:val="001226FE"/>
    <w:rsid w:val="002F5DBD"/>
    <w:rsid w:val="007C2D96"/>
    <w:rsid w:val="0087782E"/>
    <w:rsid w:val="009B40E0"/>
    <w:rsid w:val="00C50067"/>
    <w:rsid w:val="014A2328"/>
    <w:rsid w:val="015113F9"/>
    <w:rsid w:val="01CD4038"/>
    <w:rsid w:val="04F95927"/>
    <w:rsid w:val="07B00AC3"/>
    <w:rsid w:val="08794981"/>
    <w:rsid w:val="08E96AC5"/>
    <w:rsid w:val="0AB837EE"/>
    <w:rsid w:val="0AD45B47"/>
    <w:rsid w:val="0EAD2FBE"/>
    <w:rsid w:val="11967258"/>
    <w:rsid w:val="131F38A7"/>
    <w:rsid w:val="16522389"/>
    <w:rsid w:val="187B07EF"/>
    <w:rsid w:val="1AC770E7"/>
    <w:rsid w:val="1B313B81"/>
    <w:rsid w:val="1D550A60"/>
    <w:rsid w:val="221368D1"/>
    <w:rsid w:val="22C56DB4"/>
    <w:rsid w:val="230464F8"/>
    <w:rsid w:val="23142BC9"/>
    <w:rsid w:val="247E00DF"/>
    <w:rsid w:val="25736A13"/>
    <w:rsid w:val="280F2DD7"/>
    <w:rsid w:val="28C7161A"/>
    <w:rsid w:val="2CF86580"/>
    <w:rsid w:val="2E464170"/>
    <w:rsid w:val="30E33FA1"/>
    <w:rsid w:val="36443ADE"/>
    <w:rsid w:val="38174788"/>
    <w:rsid w:val="3B2C02A5"/>
    <w:rsid w:val="3D520679"/>
    <w:rsid w:val="403041DD"/>
    <w:rsid w:val="43DF343B"/>
    <w:rsid w:val="447E1136"/>
    <w:rsid w:val="45EA6151"/>
    <w:rsid w:val="4A9D298B"/>
    <w:rsid w:val="4CDB12F3"/>
    <w:rsid w:val="4E5A445E"/>
    <w:rsid w:val="4FBA56D7"/>
    <w:rsid w:val="53A17A7C"/>
    <w:rsid w:val="560F6B57"/>
    <w:rsid w:val="57695315"/>
    <w:rsid w:val="588D4209"/>
    <w:rsid w:val="5CA8570B"/>
    <w:rsid w:val="5E6F193F"/>
    <w:rsid w:val="60B42AFB"/>
    <w:rsid w:val="62737882"/>
    <w:rsid w:val="646D4326"/>
    <w:rsid w:val="65663528"/>
    <w:rsid w:val="65BF6D5B"/>
    <w:rsid w:val="66D45889"/>
    <w:rsid w:val="67AA0A6C"/>
    <w:rsid w:val="69C73517"/>
    <w:rsid w:val="6BF71F96"/>
    <w:rsid w:val="6CC638AE"/>
    <w:rsid w:val="77AF1884"/>
    <w:rsid w:val="78270B54"/>
    <w:rsid w:val="7AB73369"/>
    <w:rsid w:val="7CE55168"/>
    <w:rsid w:val="7CE66CB2"/>
    <w:rsid w:val="7F80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2D374B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  <w:rPr>
      <w:i/>
    </w:rPr>
  </w:style>
  <w:style w:type="character" w:styleId="13">
    <w:name w:val="HTML Typewriter"/>
    <w:basedOn w:val="8"/>
    <w:qFormat/>
    <w:uiPriority w:val="0"/>
    <w:rPr>
      <w:rFonts w:ascii="Courier New" w:hAnsi="Courier New"/>
      <w:sz w:val="20"/>
    </w:rPr>
  </w:style>
  <w:style w:type="character" w:styleId="14">
    <w:name w:val="Hyperlink"/>
    <w:basedOn w:val="8"/>
    <w:qFormat/>
    <w:uiPriority w:val="0"/>
    <w:rPr>
      <w:color w:val="2D374B"/>
      <w:u w:val="none"/>
    </w:rPr>
  </w:style>
  <w:style w:type="character" w:styleId="15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paragraph" w:customStyle="1" w:styleId="18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371</Words>
  <Characters>2119</Characters>
  <Lines>17</Lines>
  <Paragraphs>4</Paragraphs>
  <TotalTime>67</TotalTime>
  <ScaleCrop>false</ScaleCrop>
  <LinksUpToDate>false</LinksUpToDate>
  <CharactersWithSpaces>2486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2019-04-17T02:43:00Z</dcterms:created>
  <dc:creator>Administrator</dc:creator>
  <cp:lastModifiedBy>盛智昕</cp:lastModifiedBy>
  <cp:lastPrinted>2021-04-27T08:13:00Z</cp:lastPrinted>
  <dcterms:modified xsi:type="dcterms:W3CDTF">2021-09-16T04:14:36Z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7FFF6B605AB74730976852B08BFE3FA5</vt:lpwstr>
  </property>
</Properties>
</file>