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rPr>
          <w:rFonts w:hint="eastAsia" w:ascii="仿宋_GB2312" w:hAnsi="仿宋_GB2312" w:eastAsia="仿宋_GB2312" w:cs="仿宋_GB2312"/>
          <w:spacing w:val="4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pacing w:val="4"/>
          <w:sz w:val="44"/>
          <w:szCs w:val="44"/>
          <w:lang w:val="en-US" w:eastAsia="zh-CN"/>
        </w:rPr>
        <w:t>2021年公益性岗位从业人员报名表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default" w:ascii="楷体" w:hAnsi="楷体" w:eastAsia="楷体" w:cs="楷体"/>
          <w:spacing w:val="4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pacing w:val="4"/>
          <w:sz w:val="28"/>
          <w:szCs w:val="28"/>
          <w:lang w:val="en-US" w:eastAsia="zh-CN"/>
        </w:rPr>
        <w:t>填表日期：                            编号No.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768"/>
        <w:gridCol w:w="1470"/>
        <w:gridCol w:w="765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楷体" w:hAnsi="楷体" w:eastAsia="楷体" w:cs="楷体"/>
                <w:spacing w:val="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7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</w:rPr>
            </w:pPr>
          </w:p>
        </w:tc>
        <w:tc>
          <w:tcPr>
            <w:tcW w:w="18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7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  <w:t>身体状况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  <w:t>岗位类别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  <w:t>人员类别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  <w:t>户籍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  <w:t>个人简历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05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  <w:t>旗就业部门意见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  <w:t>旗人社部门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楷体" w:hAnsi="楷体" w:eastAsia="楷体" w:cs="楷体"/>
                <w:spacing w:val="4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楷体" w:hAnsi="楷体" w:eastAsia="楷体" w:cs="楷体"/>
          <w:b/>
          <w:bCs/>
          <w:spacing w:val="4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4"/>
          <w:sz w:val="21"/>
          <w:szCs w:val="21"/>
          <w:lang w:eastAsia="zh-CN"/>
        </w:rPr>
        <w:t>注：</w:t>
      </w:r>
      <w:r>
        <w:rPr>
          <w:rFonts w:hint="eastAsia" w:ascii="楷体" w:hAnsi="楷体" w:eastAsia="楷体" w:cs="楷体"/>
          <w:b/>
          <w:bCs/>
          <w:spacing w:val="4"/>
          <w:sz w:val="21"/>
          <w:szCs w:val="21"/>
          <w:lang w:val="en-US" w:eastAsia="zh-CN"/>
        </w:rPr>
        <w:t>1.岗位类别：对照招聘岗位填写；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38" w:firstLineChars="200"/>
        <w:jc w:val="both"/>
        <w:textAlignment w:val="auto"/>
        <w:rPr>
          <w:rFonts w:hint="default" w:ascii="楷体" w:hAnsi="楷体" w:eastAsia="楷体" w:cs="楷体"/>
          <w:b/>
          <w:bCs/>
          <w:spacing w:val="4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4"/>
          <w:sz w:val="21"/>
          <w:szCs w:val="21"/>
          <w:lang w:val="en-US" w:eastAsia="zh-CN"/>
        </w:rPr>
        <w:t>2.人员类别：从未就业的高校毕业生、建档立卡高校毕业生、就业困难人员。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48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2021-09-14T10:08:24Z</dcterms:created>
  <dc:creator>2006-01</dc:creator>
  <cp:lastModifiedBy>W...ng</cp:lastModifiedBy>
  <dcterms:modified xsi:type="dcterms:W3CDTF">2021-09-14T10:08:27Z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9E1FB5C3E7E54A4AAFD6BD240545FB82</vt:lpwstr>
  </property>
</Properties>
</file>