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遵义市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生态环境局</w:t>
      </w:r>
      <w:r>
        <w:rPr>
          <w:rFonts w:hint="eastAsia" w:ascii="方正小标宋简体" w:eastAsia="方正小标宋简体"/>
          <w:sz w:val="30"/>
          <w:szCs w:val="30"/>
        </w:rPr>
        <w:t>2021年事业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单位</w:t>
      </w:r>
      <w:r>
        <w:rPr>
          <w:rFonts w:hint="eastAsia" w:ascii="方正小标宋简体" w:eastAsia="方正小标宋简体"/>
          <w:sz w:val="30"/>
          <w:szCs w:val="30"/>
        </w:rPr>
        <w:t>公开选调工作人员报名推荐表</w:t>
      </w:r>
    </w:p>
    <w:tbl>
      <w:tblPr>
        <w:tblStyle w:val="4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trike/>
                <w:dstrike w:val="0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 w:val="24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部门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及组织人事部门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03A05"/>
    <w:rsid w:val="00025D5C"/>
    <w:rsid w:val="001A1462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D136685"/>
    <w:rsid w:val="0DA26B95"/>
    <w:rsid w:val="20DF633D"/>
    <w:rsid w:val="21A10855"/>
    <w:rsid w:val="4CEF0165"/>
    <w:rsid w:val="53376EB5"/>
    <w:rsid w:val="57E40A0E"/>
    <w:rsid w:val="7D2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335</TotalTime>
  <ScaleCrop>false</ScaleCrop>
  <LinksUpToDate>false</LinksUpToDate>
  <CharactersWithSpaces>644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2021-09-08T00:49:38Z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05393186811C4D8BB124A480BF2ED3CC</vt:lpwstr>
  </property>
</Properties>
</file>