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7"/>
        <w:tblpPr w:leftFromText="180" w:rightFromText="180" w:vertAnchor="text" w:horzAnchor="page" w:tblpX="1620" w:tblpY="8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271"/>
        <w:gridCol w:w="579"/>
        <w:gridCol w:w="193"/>
        <w:gridCol w:w="1077"/>
        <w:gridCol w:w="1470"/>
        <w:gridCol w:w="1438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报考单位</w:t>
            </w:r>
          </w:p>
        </w:tc>
        <w:tc>
          <w:tcPr>
            <w:tcW w:w="2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报考职位代码及专业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现户籍地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省市（县）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学历及学位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外语水平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计算机水平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单位性质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裸视视力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矫正视力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专业技术资格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职业资格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执业资格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基层工作情况及考核结果</w:t>
            </w:r>
          </w:p>
        </w:tc>
        <w:tc>
          <w:tcPr>
            <w:tcW w:w="7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0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right="160"/>
        <w:jc w:val="center"/>
        <w:textAlignment w:val="auto"/>
        <w:rPr>
          <w:rFonts w:ascii="仿宋" w:hAnsi="仿宋" w:eastAsia="仿宋"/>
          <w:sz w:val="32"/>
          <w:szCs w:val="32"/>
        </w:rPr>
        <w:sectPr>
          <w:headerReference r:id="rId4" w:type="first"/>
          <w:headerReference r:id="rId3" w:type="default"/>
          <w:footerReference r:id="rId5" w:type="default"/>
          <w:pgSz w:w="11907" w:h="16840"/>
          <w:pgMar w:top="1780" w:right="1457" w:bottom="1780" w:left="1457" w:header="851" w:footer="851" w:gutter="0"/>
          <w:pgNumType w:fmt="numberInDash" w:start="0"/>
          <w:cols w:space="720" w:num="1"/>
          <w:docGrid w:type="lines" w:linePitch="498" w:charSpace="0"/>
        </w:sect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广东省事业单位公开招聘人员报名</w:t>
      </w:r>
      <w:bookmarkStart w:id="0" w:name="_GoBack"/>
      <w:bookmarkEnd w:id="0"/>
    </w:p>
    <w:p>
      <w:pPr>
        <w:spacing w:line="320" w:lineRule="exact"/>
        <w:jc w:val="left"/>
        <w:rPr>
          <w:rFonts w:ascii="仿宋" w:hAnsi="仿宋" w:eastAsia="仿宋" w:cs="仿宋"/>
          <w:sz w:val="24"/>
        </w:rPr>
      </w:pPr>
    </w:p>
    <w:p>
      <w:pPr>
        <w:spacing w:line="320" w:lineRule="exact"/>
        <w:jc w:val="left"/>
        <w:rPr>
          <w:rFonts w:ascii="仿宋" w:hAnsi="仿宋" w:eastAsia="仿宋" w:cs="仿宋"/>
          <w:sz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16"/>
        <w:gridCol w:w="1504"/>
        <w:gridCol w:w="293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家庭成员及主要社会关系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有何特长及突出业绩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报名人员承诺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本人承诺以上材料属实，如有不实之处，愿意承担相应责任。</w:t>
            </w:r>
          </w:p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报名人签名：                日期：202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审查人员承诺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spacing w:line="320" w:lineRule="exact"/>
              <w:ind w:firstLine="48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审查人员签名：              日期：202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用人单位审查意见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3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3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3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3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3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320" w:lineRule="exact"/>
        <w:rPr>
          <w:rFonts w:ascii="仿宋" w:hAnsi="仿宋" w:eastAsia="仿宋" w:cs="仿宋"/>
          <w:sz w:val="32"/>
          <w:szCs w:val="32"/>
        </w:rPr>
        <w:sectPr>
          <w:headerReference r:id="rId7" w:type="first"/>
          <w:footerReference r:id="rId9" w:type="first"/>
          <w:headerReference r:id="rId6" w:type="default"/>
          <w:footerReference r:id="rId8" w:type="default"/>
          <w:pgSz w:w="11906" w:h="16838"/>
          <w:pgMar w:top="1588" w:right="1588" w:bottom="1588" w:left="1588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520" w:lineRule="exact"/>
        <w:ind w:right="-88" w:rightChars="-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附件3</w:t>
      </w: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宋体" w:hAnsi="宋体" w:cs="黑体"/>
          <w:b/>
          <w:sz w:val="44"/>
          <w:szCs w:val="44"/>
        </w:rPr>
        <w:t>惠州市疾病预防控制中心202</w:t>
      </w:r>
      <w:r>
        <w:rPr>
          <w:rFonts w:ascii="宋体" w:hAnsi="宋体" w:cs="黑体"/>
          <w:b/>
          <w:sz w:val="44"/>
          <w:szCs w:val="44"/>
        </w:rPr>
        <w:t>1</w:t>
      </w:r>
      <w:r>
        <w:rPr>
          <w:rFonts w:hint="eastAsia" w:ascii="宋体" w:hAnsi="宋体" w:cs="黑体"/>
          <w:b/>
          <w:sz w:val="44"/>
          <w:szCs w:val="44"/>
        </w:rPr>
        <w:t>年公开招聘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抗疫一线医务防疫人员</w:t>
      </w:r>
    </w:p>
    <w:p>
      <w:pPr>
        <w:widowControl/>
        <w:spacing w:line="600" w:lineRule="exact"/>
        <w:jc w:val="center"/>
        <w:rPr>
          <w:rFonts w:ascii="宋体" w:hAnsi="宋体" w:cs="黑体"/>
          <w:b/>
          <w:sz w:val="44"/>
          <w:szCs w:val="44"/>
        </w:rPr>
      </w:pPr>
      <w:r>
        <w:rPr>
          <w:rFonts w:hint="eastAsia" w:ascii="宋体" w:hAnsi="宋体" w:cs="黑体"/>
          <w:b/>
          <w:sz w:val="44"/>
          <w:szCs w:val="44"/>
        </w:rPr>
        <w:t xml:space="preserve">报名一览表 </w:t>
      </w:r>
    </w:p>
    <w:p>
      <w:pPr>
        <w:spacing w:line="520" w:lineRule="exact"/>
        <w:ind w:firstLine="87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60"/>
        <w:gridCol w:w="2145"/>
        <w:gridCol w:w="855"/>
        <w:gridCol w:w="765"/>
        <w:gridCol w:w="765"/>
        <w:gridCol w:w="975"/>
        <w:gridCol w:w="1320"/>
        <w:gridCol w:w="1380"/>
        <w:gridCol w:w="1921"/>
        <w:gridCol w:w="126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位名称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专业技术资格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毕业院校、所学专业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婚育情况、配偶情况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headerReference r:id="rId11" w:type="first"/>
      <w:headerReference r:id="rId10" w:type="default"/>
      <w:footerReference r:id="rId12" w:type="default"/>
      <w:pgSz w:w="16840" w:h="11907" w:orient="landscape"/>
      <w:pgMar w:top="1803" w:right="1440" w:bottom="1803" w:left="1440" w:header="851" w:footer="850" w:gutter="0"/>
      <w:pgNumType w:fmt="numberInDash"/>
      <w:cols w:space="0" w:num="1"/>
      <w:titlePg/>
      <w:rtlGutter w:val="0"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46DF3D55-DD2E-4831-BA19-5B869FD2B94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7F51BF3-6113-4AF5-99A6-8E17B9897CF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E465FE4-77AC-4951-AF9A-BD16D7875D4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5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4F"/>
    <w:rsid w:val="000144A6"/>
    <w:rsid w:val="000E34B6"/>
    <w:rsid w:val="00132C66"/>
    <w:rsid w:val="0015753A"/>
    <w:rsid w:val="001A372F"/>
    <w:rsid w:val="002C0098"/>
    <w:rsid w:val="002F639C"/>
    <w:rsid w:val="003622C3"/>
    <w:rsid w:val="0044068F"/>
    <w:rsid w:val="004B7E72"/>
    <w:rsid w:val="0051064F"/>
    <w:rsid w:val="00660D5A"/>
    <w:rsid w:val="006E5E3D"/>
    <w:rsid w:val="007C6B43"/>
    <w:rsid w:val="008E2D1B"/>
    <w:rsid w:val="009802AD"/>
    <w:rsid w:val="009C55B7"/>
    <w:rsid w:val="009F56A0"/>
    <w:rsid w:val="00A22DAC"/>
    <w:rsid w:val="00C872B1"/>
    <w:rsid w:val="00C92695"/>
    <w:rsid w:val="00C95FE9"/>
    <w:rsid w:val="00D071A8"/>
    <w:rsid w:val="00E24BAB"/>
    <w:rsid w:val="00E72638"/>
    <w:rsid w:val="00F812C5"/>
    <w:rsid w:val="00FF7F31"/>
    <w:rsid w:val="015B0A38"/>
    <w:rsid w:val="179A366A"/>
    <w:rsid w:val="1DBF22FA"/>
    <w:rsid w:val="1FA15CF5"/>
    <w:rsid w:val="1FA634D1"/>
    <w:rsid w:val="210552B9"/>
    <w:rsid w:val="23BC0278"/>
    <w:rsid w:val="273274E7"/>
    <w:rsid w:val="2DDF7FFA"/>
    <w:rsid w:val="325D5A8E"/>
    <w:rsid w:val="365B0A37"/>
    <w:rsid w:val="38F8318B"/>
    <w:rsid w:val="39A02765"/>
    <w:rsid w:val="481F4E05"/>
    <w:rsid w:val="4D374ADB"/>
    <w:rsid w:val="4DA56FC2"/>
    <w:rsid w:val="4DF91957"/>
    <w:rsid w:val="50213E38"/>
    <w:rsid w:val="562420A0"/>
    <w:rsid w:val="57E77CAB"/>
    <w:rsid w:val="5B5F2574"/>
    <w:rsid w:val="5D98299B"/>
    <w:rsid w:val="644C0BC8"/>
    <w:rsid w:val="666150E1"/>
    <w:rsid w:val="73542EB0"/>
    <w:rsid w:val="745F51BE"/>
    <w:rsid w:val="76D05861"/>
    <w:rsid w:val="78226BC7"/>
    <w:rsid w:val="7984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character" w:styleId="11">
    <w:name w:val="Hyperlink"/>
    <w:qFormat/>
    <w:uiPriority w:val="99"/>
    <w:rPr>
      <w:color w:val="0000FF"/>
      <w:u w:val="single"/>
    </w:rPr>
  </w:style>
  <w:style w:type="character" w:customStyle="1" w:styleId="12">
    <w:name w:val="页脚 Char"/>
    <w:link w:val="5"/>
    <w:qFormat/>
    <w:uiPriority w:val="0"/>
    <w:rPr>
      <w:sz w:val="18"/>
      <w:szCs w:val="18"/>
    </w:rPr>
  </w:style>
  <w:style w:type="character" w:customStyle="1" w:styleId="13">
    <w:name w:val="页眉 Char"/>
    <w:link w:val="6"/>
    <w:qFormat/>
    <w:uiPriority w:val="0"/>
    <w:rPr>
      <w:sz w:val="18"/>
      <w:szCs w:val="18"/>
    </w:rPr>
  </w:style>
  <w:style w:type="character" w:customStyle="1" w:styleId="14">
    <w:name w:val="页眉 Char1"/>
    <w:basedOn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1"/>
    <w:basedOn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批注框文本 Char"/>
    <w:basedOn w:val="9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7">
    <w:name w:val="日期 Char"/>
    <w:basedOn w:val="9"/>
    <w:link w:val="3"/>
    <w:qFormat/>
    <w:uiPriority w:val="0"/>
    <w:rPr>
      <w:rFonts w:ascii="Calibri" w:hAnsi="Calibri" w:eastAsia="宋体" w:cs="Times New Roman"/>
      <w:szCs w:val="24"/>
    </w:rPr>
  </w:style>
  <w:style w:type="paragraph" w:customStyle="1" w:styleId="18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C1A5C-08B7-4949-B86A-0C5DCDB6C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14</Pages>
  <Words>1292</Words>
  <Characters>7370</Characters>
  <Lines>61</Lines>
  <Paragraphs>17</Paragraphs>
  <TotalTime>0</TotalTime>
  <ScaleCrop>false</ScaleCrop>
  <LinksUpToDate>false</LinksUpToDate>
  <CharactersWithSpaces>8645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2021-04-02T06:55:00Z</dcterms:created>
  <dc:creator>廖瑜鑫</dc:creator>
  <cp:lastModifiedBy>朱明梅</cp:lastModifiedBy>
  <cp:lastPrinted>2021-05-07T01:56:00Z</cp:lastPrinted>
  <dcterms:modified xsi:type="dcterms:W3CDTF">2021-09-09T02:31:31Z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  <property fmtid="{D5CDD505-2E9C-101B-9397-08002B2CF9AE}" pid="3" name="ICV">
    <vt:lpwstr>9001B22483AA47568F9FA4A28D1CF93E</vt:lpwstr>
  </property>
  <property fmtid="{D5CDD505-2E9C-101B-9397-08002B2CF9AE}" pid="4" name="KSOSaveFontToCloudKey">
    <vt:lpwstr>284791266_cloud</vt:lpwstr>
  </property>
</Properties>
</file>