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齐河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县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城市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社区专职工作者公开招聘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eastAsia="zh-CN"/>
        </w:rPr>
        <w:t>报考岗位：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        （填写报考街道名称及岗位A或B或C或D）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45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出生年月</w:t>
            </w:r>
          </w:p>
        </w:tc>
        <w:tc>
          <w:tcPr>
            <w:tcW w:w="1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学历及学位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民族</w:t>
            </w:r>
          </w:p>
        </w:tc>
        <w:tc>
          <w:tcPr>
            <w:tcW w:w="10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所学专业</w:t>
            </w:r>
          </w:p>
        </w:tc>
        <w:tc>
          <w:tcPr>
            <w:tcW w:w="1830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现家庭地址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联系电话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本人简历</w:t>
            </w:r>
          </w:p>
        </w:tc>
        <w:tc>
          <w:tcPr>
            <w:tcW w:w="7708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荣誉或特长</w:t>
            </w:r>
          </w:p>
        </w:tc>
        <w:tc>
          <w:tcPr>
            <w:tcW w:w="7708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关系</w:t>
            </w: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  <w:tc>
          <w:tcPr>
            <w:tcW w:w="5523" w:type="dxa"/>
            <w:gridSpan w:val="1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7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8996" w:type="dxa"/>
            <w:gridSpan w:val="27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注：此表需本人签字后扫描发送至报名邮箱，资格审查人员及复核人签字暂不填写。</w:t>
      </w:r>
    </w:p>
    <w:p/>
    <w:sectPr>
      <w:pgSz w:w="11906" w:h="16838"/>
      <w:pgMar w:top="144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79E8"/>
    <w:rsid w:val="5ED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2021-09-07T10:18:00Z</dcterms:created>
  <dc:creator>高瓜瓜</dc:creator>
  <cp:lastModifiedBy>高瓜瓜</cp:lastModifiedBy>
  <dcterms:modified xsi:type="dcterms:W3CDTF">2021-09-07T10:19:00Z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F8CADF723AC3483796BA028048FC82D0</vt:lpwstr>
  </property>
</Properties>
</file>