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2D7" w14:textId="77777777" w:rsidR="000F1B38" w:rsidRDefault="000F1B38" w:rsidP="000F1B38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14:paraId="24F551B6" w14:textId="77777777" w:rsidR="000F1B38" w:rsidRDefault="000F1B38" w:rsidP="000F1B38">
      <w:pPr>
        <w:spacing w:line="560" w:lineRule="exact"/>
        <w:jc w:val="center"/>
        <w:rPr>
          <w:rFonts w:ascii="仿宋" w:eastAsia="仿宋" w:hAnsi="仿宋"/>
          <w:b/>
          <w:bCs/>
          <w:color w:val="000000"/>
          <w:sz w:val="40"/>
          <w:szCs w:val="40"/>
        </w:rPr>
      </w:pPr>
    </w:p>
    <w:p w14:paraId="724C737A" w14:textId="77777777" w:rsidR="000F1B38" w:rsidRDefault="000F1B38" w:rsidP="000F1B38">
      <w:pPr>
        <w:spacing w:line="560" w:lineRule="exact"/>
        <w:jc w:val="center"/>
        <w:rPr>
          <w:rFonts w:ascii="方正小标宋_GBK" w:eastAsia="方正小标宋_GBK" w:hAnsi="仿宋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仿宋" w:hint="eastAsia"/>
          <w:b/>
          <w:bCs/>
          <w:color w:val="000000"/>
          <w:sz w:val="36"/>
          <w:szCs w:val="36"/>
        </w:rPr>
        <w:t xml:space="preserve">嘉兴南湖学院公开选聘工作人员计划及岗位要求 </w:t>
      </w:r>
    </w:p>
    <w:tbl>
      <w:tblPr>
        <w:tblW w:w="12983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1830"/>
        <w:gridCol w:w="1170"/>
        <w:gridCol w:w="1320"/>
        <w:gridCol w:w="915"/>
        <w:gridCol w:w="1290"/>
        <w:gridCol w:w="1781"/>
        <w:gridCol w:w="2719"/>
        <w:gridCol w:w="1958"/>
      </w:tblGrid>
      <w:tr w:rsidR="000F1B38" w14:paraId="70EB444A" w14:textId="77777777" w:rsidTr="00A766FB">
        <w:trPr>
          <w:trHeight w:val="130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10A5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7790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</w:t>
            </w:r>
          </w:p>
          <w:p w14:paraId="28659F43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9FE9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选聘</w:t>
            </w:r>
          </w:p>
          <w:p w14:paraId="36528DEE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A699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0BD4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B275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28D1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AC93" w14:textId="77777777" w:rsidR="000F1B38" w:rsidRDefault="000F1B38" w:rsidP="00A766F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F1B38" w14:paraId="74B85EA2" w14:textId="77777777" w:rsidTr="00A766FB">
        <w:trPr>
          <w:trHeight w:val="1111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7B044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嘉兴南湖学院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21CB0A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0A29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临床医生1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A454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17C3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673C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年龄在45周岁以下（1975年9月10日以后出生）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4901" w14:textId="77777777" w:rsidR="000F1B38" w:rsidRDefault="000F1B38" w:rsidP="00A766F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具有中级及以上相应岗位专业技术资格和执业医师资格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DE5" w14:textId="77777777" w:rsidR="000F1B38" w:rsidRDefault="000F1B38" w:rsidP="00A766F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执业医师资格并经注册（连续）后在医疗机构中执业满5年</w:t>
            </w:r>
          </w:p>
        </w:tc>
      </w:tr>
      <w:tr w:rsidR="000F1B38" w14:paraId="4231C433" w14:textId="77777777" w:rsidTr="00A766FB">
        <w:trPr>
          <w:trHeight w:val="1111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61E3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F372D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A0E7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临床医生2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7271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3F8E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F0A5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年龄在45周岁以下（1975年9月10日以后出生）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BD6A" w14:textId="77777777" w:rsidR="000F1B38" w:rsidRDefault="000F1B38" w:rsidP="00A766F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具有中级及以上相应岗位专业技术资格和执业医师资格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C52" w14:textId="77777777" w:rsidR="000F1B38" w:rsidRDefault="000F1B38" w:rsidP="00A766F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F1B38" w14:paraId="2BA17A32" w14:textId="77777777" w:rsidTr="00A766FB">
        <w:trPr>
          <w:trHeight w:val="1111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D46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1A9D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DE1D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D9BA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6A39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C248" w14:textId="77777777" w:rsidR="000F1B38" w:rsidRDefault="000F1B38" w:rsidP="00A766F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年龄在45周岁以下（1975年9月10日以后出生）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1921" w14:textId="77777777" w:rsidR="000F1B38" w:rsidRDefault="000F1B38" w:rsidP="00A766F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具有护师及以上专业技术资格和护士执业资格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9B6" w14:textId="77777777" w:rsidR="000F1B38" w:rsidRDefault="000F1B38" w:rsidP="00A766F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CD9AC66" w14:textId="77777777" w:rsidR="000F1B38" w:rsidRDefault="000F1B38" w:rsidP="000F1B38">
      <w:pPr>
        <w:widowControl/>
        <w:spacing w:line="560" w:lineRule="exact"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  <w:sectPr w:rsidR="000F1B38">
          <w:footerReference w:type="default" r:id="rId6"/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60828100" w14:textId="77777777" w:rsidR="009735B0" w:rsidRPr="000F1B38" w:rsidRDefault="009735B0">
      <w:pPr>
        <w:rPr>
          <w:rFonts w:hint="eastAsia"/>
        </w:rPr>
      </w:pPr>
    </w:p>
    <w:sectPr w:rsidR="009735B0" w:rsidRPr="000F1B38" w:rsidSect="000F1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E16D" w14:textId="77777777" w:rsidR="00663312" w:rsidRDefault="00663312" w:rsidP="000F1B38">
      <w:r>
        <w:separator/>
      </w:r>
    </w:p>
  </w:endnote>
  <w:endnote w:type="continuationSeparator" w:id="0">
    <w:p w14:paraId="18B21944" w14:textId="77777777" w:rsidR="00663312" w:rsidRDefault="00663312" w:rsidP="000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989252"/>
    </w:sdtPr>
    <w:sdtContent>
      <w:p w14:paraId="75B7B5E5" w14:textId="77777777" w:rsidR="000F1B38" w:rsidRDefault="000F1B38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B45D1">
          <w:rPr>
            <w:noProof/>
            <w:lang w:val="zh-CN"/>
          </w:rPr>
          <w:t>8</w:t>
        </w:r>
        <w:r>
          <w:fldChar w:fldCharType="end"/>
        </w:r>
        <w:r>
          <w:rPr>
            <w:rFonts w:hint="eastAsia"/>
          </w:rPr>
          <w:t>－</w:t>
        </w:r>
      </w:p>
    </w:sdtContent>
  </w:sdt>
  <w:p w14:paraId="23CA0150" w14:textId="77777777" w:rsidR="000F1B38" w:rsidRDefault="000F1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979F" w14:textId="77777777" w:rsidR="00663312" w:rsidRDefault="00663312" w:rsidP="000F1B38">
      <w:r>
        <w:separator/>
      </w:r>
    </w:p>
  </w:footnote>
  <w:footnote w:type="continuationSeparator" w:id="0">
    <w:p w14:paraId="24E9EE27" w14:textId="77777777" w:rsidR="00663312" w:rsidRDefault="00663312" w:rsidP="000F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4"/>
    <w:rsid w:val="000F1B38"/>
    <w:rsid w:val="00663312"/>
    <w:rsid w:val="009735B0"/>
    <w:rsid w:val="009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0763A"/>
  <w15:chartTrackingRefBased/>
  <w15:docId w15:val="{4C4485D4-ECB4-4504-9CD4-F932C44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F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F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梦婷</dc:creator>
  <cp:keywords/>
  <dc:description/>
  <cp:lastModifiedBy>张 梦婷</cp:lastModifiedBy>
  <cp:revision>2</cp:revision>
  <dcterms:created xsi:type="dcterms:W3CDTF">2021-08-27T10:12:00Z</dcterms:created>
  <dcterms:modified xsi:type="dcterms:W3CDTF">2021-08-27T10:12:00Z</dcterms:modified>
</cp:coreProperties>
</file>