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pacing w:val="-1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1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中共湛江市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霞山区纪律检查委员会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2021年面向社会公开招聘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后勤服务人员职位表</w:t>
      </w:r>
    </w:p>
    <w:tbl>
      <w:tblPr>
        <w:tblStyle w:val="3"/>
        <w:tblpPr w:leftFromText="180" w:rightFromText="180" w:vertAnchor="text" w:horzAnchor="page" w:tblpX="876" w:tblpY="428"/>
        <w:tblOverlap w:val="never"/>
        <w:tblW w:w="15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520"/>
        <w:gridCol w:w="2610"/>
        <w:gridCol w:w="758"/>
        <w:gridCol w:w="1651"/>
        <w:gridCol w:w="2280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职位简介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39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Cs/>
                <w:color w:val="000000" w:themeColor="text1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915" w:type="dxa"/>
            <w:vMerge w:val="continue"/>
          </w:tcPr>
          <w:p>
            <w:pPr>
              <w:rPr>
                <w:rFonts w:hint="eastAsia" w:ascii="仿宋_GB2312" w:hAnsi="仿宋" w:eastAsia="仿宋_GB2312" w:cs="仿宋_GB2312"/>
                <w:bCs/>
                <w:color w:val="000000" w:themeColor="text1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7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202102</w:t>
            </w:r>
          </w:p>
        </w:tc>
        <w:tc>
          <w:tcPr>
            <w:tcW w:w="15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中共湛江市霞山区纪律检查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委员会</w:t>
            </w:r>
          </w:p>
        </w:tc>
        <w:tc>
          <w:tcPr>
            <w:tcW w:w="15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后勤服务人员</w:t>
            </w:r>
          </w:p>
        </w:tc>
        <w:tc>
          <w:tcPr>
            <w:tcW w:w="26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负责档案管理工作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中共党员，从事档案管理工作3年以上，取得档案管理有关资质优先，能接受日常及周末加班。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7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202103</w:t>
            </w:r>
          </w:p>
        </w:tc>
        <w:tc>
          <w:tcPr>
            <w:tcW w:w="15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中共湛江市霞山区纪律检查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委员会</w:t>
            </w:r>
          </w:p>
        </w:tc>
        <w:tc>
          <w:tcPr>
            <w:tcW w:w="15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后勤服务人员</w:t>
            </w:r>
          </w:p>
        </w:tc>
        <w:tc>
          <w:tcPr>
            <w:tcW w:w="261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负责纪委办公室日常工作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本科以上学历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基层工作经验2年以上，且有从事办公室相关工作经历，能熟练使用办公软件，能接受日常及周末加班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7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202104</w:t>
            </w:r>
          </w:p>
        </w:tc>
        <w:tc>
          <w:tcPr>
            <w:tcW w:w="15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中共湛江市霞山区纪律检查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委员会</w:t>
            </w:r>
          </w:p>
        </w:tc>
        <w:tc>
          <w:tcPr>
            <w:tcW w:w="15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后勤服务人员</w:t>
            </w:r>
          </w:p>
        </w:tc>
        <w:tc>
          <w:tcPr>
            <w:tcW w:w="26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负责区委巡察办日常工作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基层工作经验3年以上，且有从事办公室相关工作经历，能熟练使用办公软件，能接受日常及周末加班。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7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202105</w:t>
            </w:r>
          </w:p>
        </w:tc>
        <w:tc>
          <w:tcPr>
            <w:tcW w:w="15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中共湛江市霞山区纪律检查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委员会</w:t>
            </w:r>
          </w:p>
        </w:tc>
        <w:tc>
          <w:tcPr>
            <w:tcW w:w="15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后勤服务人员</w:t>
            </w:r>
          </w:p>
        </w:tc>
        <w:tc>
          <w:tcPr>
            <w:tcW w:w="261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司机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取得小汽车驾驶证，驾龄5年以上，退伍军人优先，能接受日常及周末加班。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3" w:right="1440" w:bottom="130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0149F"/>
    <w:rsid w:val="05A17AFB"/>
    <w:rsid w:val="072661BE"/>
    <w:rsid w:val="0A287BC3"/>
    <w:rsid w:val="24977865"/>
    <w:rsid w:val="267104A6"/>
    <w:rsid w:val="2DAF30FA"/>
    <w:rsid w:val="3D40149F"/>
    <w:rsid w:val="3EE0396F"/>
    <w:rsid w:val="3F7F2DFD"/>
    <w:rsid w:val="44734EAF"/>
    <w:rsid w:val="4B283E08"/>
    <w:rsid w:val="574345E9"/>
    <w:rsid w:val="5BB65D33"/>
    <w:rsid w:val="5DA02034"/>
    <w:rsid w:val="6AD9301C"/>
    <w:rsid w:val="6BD92DC5"/>
    <w:rsid w:val="701D5C05"/>
    <w:rsid w:val="7B817B83"/>
    <w:rsid w:val="7C965911"/>
    <w:rsid w:val="7CD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2021-05-08T11:43:00Z</dcterms:created>
  <dc:creator>笑庄皇帝</dc:creator>
  <cp:lastModifiedBy>仲公子渠梁</cp:lastModifiedBy>
  <cp:lastPrinted>2021-08-23T10:49:00Z</cp:lastPrinted>
  <dcterms:modified xsi:type="dcterms:W3CDTF">2021-08-24T07:25:30Z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B830EF23D7AB488ABCF0337C1F22C95F</vt:lpwstr>
  </property>
</Properties>
</file>