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0"/>
        <w:jc w:val="left"/>
        <w:rPr>
          <w:rFonts w:hint="eastAsia" w:ascii="Times New Roman" w:hAnsi="Times New Roman" w:eastAsia="黑体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</w:rPr>
        <w:t>附件</w:t>
      </w:r>
    </w:p>
    <w:p>
      <w:pPr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spacing w:val="0"/>
          <w:sz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</w:rPr>
        <w:t>鹰潭高新区</w:t>
      </w:r>
      <w:r>
        <w:rPr>
          <w:rFonts w:hint="default" w:ascii="Times New Roman" w:hAnsi="Times New Roman" w:eastAsia="方正小标宋简体" w:cs="Times New Roman"/>
          <w:spacing w:val="0"/>
          <w:sz w:val="44"/>
          <w:lang w:val="en-US" w:eastAsia="zh-CN"/>
        </w:rPr>
        <w:t>党群工作部</w:t>
      </w:r>
      <w:r>
        <w:rPr>
          <w:rFonts w:hint="default" w:ascii="Times New Roman" w:hAnsi="Times New Roman" w:eastAsia="方正小标宋简体" w:cs="Times New Roman"/>
          <w:spacing w:val="0"/>
          <w:sz w:val="44"/>
        </w:rPr>
        <w:t>公开招聘聘用人员</w:t>
      </w:r>
    </w:p>
    <w:p>
      <w:pPr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spacing w:val="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</w:rPr>
        <w:t>报名登记表</w:t>
      </w:r>
    </w:p>
    <w:bookmarkEnd w:id="0"/>
    <w:tbl>
      <w:tblPr>
        <w:tblStyle w:val="2"/>
        <w:tblW w:w="9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93"/>
        <w:gridCol w:w="1397"/>
        <w:gridCol w:w="1080"/>
        <w:gridCol w:w="429"/>
        <w:gridCol w:w="795"/>
        <w:gridCol w:w="429"/>
        <w:gridCol w:w="124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性  别</w:t>
            </w:r>
          </w:p>
        </w:tc>
        <w:tc>
          <w:tcPr>
            <w:tcW w:w="150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出生年月</w:t>
            </w:r>
          </w:p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（   岁）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民  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籍  贯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出 生 地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入  党</w:t>
            </w:r>
          </w:p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时  间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参加工</w:t>
            </w:r>
          </w:p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专业技</w:t>
            </w:r>
          </w:p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术职务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熟悉专业</w:t>
            </w:r>
          </w:p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学 历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学 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全日制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在  职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身  份 证 号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简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历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（从大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学开始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奖惩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</w:tbl>
    <w:p>
      <w:pPr>
        <w:spacing w:line="560" w:lineRule="exact"/>
        <w:ind w:firstLine="0"/>
        <w:rPr>
          <w:rFonts w:hint="default" w:ascii="Times New Roman" w:hAnsi="Times New Roman" w:eastAsia="方正小标宋简体" w:cs="Times New Roman"/>
          <w:spacing w:val="0"/>
          <w:sz w:val="44"/>
          <w:lang w:eastAsia="zh-CN"/>
        </w:rPr>
      </w:pPr>
      <w:r>
        <w:rPr>
          <w:rFonts w:hint="default" w:ascii="Times New Roman" w:hAnsi="Times New Roman" w:eastAsia="宋体" w:cs="Times New Roman"/>
          <w:spacing w:val="0"/>
          <w:sz w:val="28"/>
        </w:rPr>
        <w:t>本人签名：                              联系方式：</w:t>
      </w:r>
      <w:r>
        <w:rPr>
          <w:rFonts w:hint="default" w:ascii="Times New Roman" w:hAnsi="Times New Roman" w:eastAsia="宋体" w:cs="Times New Roman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59264;mso-width-relative:margin;mso-height-relative:margin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Yzp+LZAAAADQEAAA8AAAAAAAAAAQAgAAAAIgAAAGRycy9kb3ducmV2LnhtbFBLAQIUABQAAAAI&#10;AIdO4kD9ef1YswEAAGA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0288;mso-width-relative:margin;mso-height-relative:margin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LyUXobIBAABf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61312;mso-width-relative:margin;mso-height-relative:margin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WM6fi2QAAAA0BAAAPAAAAAAAAAAEAIAAAACIAAABkcnMvZG93bnJldi54bWxQSwECFAAUAAAA&#10;CACHTuJA2+gq/7QBAABgAwAADgAAAAAAAAABACAAAAAo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2336;mso-width-relative:margin;mso-height-relative:margin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lE&#10;4XrYAAAADQEAAA8AAAAAAAAAAQAgAAAAIgAAAGRycy9kb3ducmV2LnhtbFBLAQIUABQAAAAIAIdO&#10;4kCYd+6+sQEAAF8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0E9C"/>
    <w:rsid w:val="60FB13B3"/>
    <w:rsid w:val="6AD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2021-08-10T02:45:00Z</dcterms:created>
  <dc:creator>曾志凡</dc:creator>
  <cp:lastModifiedBy>曾志凡</cp:lastModifiedBy>
  <dcterms:modified xsi:type="dcterms:W3CDTF">2021-08-10T08:18:51Z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49C6421DEB814881952F075E8F05970A</vt:lpwstr>
  </property>
</Properties>
</file>