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FC" w:rsidRDefault="00F31AFC" w:rsidP="00DE2005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F31AFC">
        <w:rPr>
          <w:rFonts w:ascii="方正小标宋简体" w:eastAsia="方正小标宋简体" w:hAnsi="宋体" w:cs="宋体" w:hint="eastAsia"/>
          <w:bCs/>
          <w:sz w:val="44"/>
          <w:szCs w:val="36"/>
        </w:rPr>
        <w:t>2021年无锡市</w:t>
      </w:r>
      <w:r w:rsidR="00DE2005">
        <w:rPr>
          <w:rFonts w:ascii="方正小标宋简体" w:eastAsia="方正小标宋简体" w:hAnsi="宋体" w:cs="宋体" w:hint="eastAsia"/>
          <w:bCs/>
          <w:sz w:val="44"/>
          <w:szCs w:val="36"/>
        </w:rPr>
        <w:t>中心血站</w:t>
      </w:r>
      <w:r w:rsidR="00DE2005">
        <w:rPr>
          <w:rFonts w:ascii="方正小标宋简体" w:eastAsia="方正小标宋简体" w:hAnsi="宋体" w:cs="宋体" w:hint="eastAsia"/>
          <w:bCs/>
          <w:sz w:val="44"/>
          <w:szCs w:val="36"/>
        </w:rPr>
        <w:t>公开招聘</w:t>
      </w:r>
      <w:r w:rsidR="00DE2005">
        <w:rPr>
          <w:rFonts w:ascii="方正小标宋简体" w:eastAsia="方正小标宋简体" w:hAnsi="宋体" w:cs="宋体" w:hint="eastAsia"/>
          <w:bCs/>
          <w:sz w:val="44"/>
          <w:szCs w:val="36"/>
        </w:rPr>
        <w:t>编外人员</w:t>
      </w:r>
    </w:p>
    <w:p w:rsidR="00B633D2" w:rsidRPr="0088626D" w:rsidRDefault="00C91E1A" w:rsidP="0088626D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88626D">
        <w:rPr>
          <w:rFonts w:ascii="方正小标宋简体" w:eastAsia="方正小标宋简体" w:hAnsi="宋体" w:cs="宋体" w:hint="eastAsia"/>
          <w:bCs/>
          <w:sz w:val="44"/>
          <w:szCs w:val="36"/>
        </w:rPr>
        <w:t>健康申报承诺书</w:t>
      </w:r>
    </w:p>
    <w:p w:rsidR="00B633D2" w:rsidRPr="0088626D" w:rsidRDefault="00B633D2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8"/>
          <w:szCs w:val="40"/>
        </w:rPr>
      </w:pPr>
    </w:p>
    <w:tbl>
      <w:tblPr>
        <w:tblW w:w="9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267"/>
        <w:gridCol w:w="1410"/>
        <w:gridCol w:w="1263"/>
        <w:gridCol w:w="789"/>
        <w:gridCol w:w="1176"/>
      </w:tblGrid>
      <w:tr w:rsidR="00B633D2" w:rsidTr="0088626D">
        <w:trPr>
          <w:trHeight w:val="631"/>
        </w:trPr>
        <w:tc>
          <w:tcPr>
            <w:tcW w:w="1230" w:type="dxa"/>
            <w:noWrap/>
            <w:vAlign w:val="center"/>
          </w:tcPr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3267" w:type="dxa"/>
            <w:noWrap/>
            <w:vAlign w:val="center"/>
          </w:tcPr>
          <w:p w:rsidR="00B633D2" w:rsidRPr="00F31AFC" w:rsidRDefault="00B633D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228" w:type="dxa"/>
            <w:gridSpan w:val="3"/>
            <w:noWrap/>
            <w:vAlign w:val="center"/>
          </w:tcPr>
          <w:p w:rsidR="00B633D2" w:rsidRPr="00F31AFC" w:rsidRDefault="00B633D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633D2" w:rsidTr="0088626D">
        <w:trPr>
          <w:trHeight w:val="806"/>
        </w:trPr>
        <w:tc>
          <w:tcPr>
            <w:tcW w:w="1230" w:type="dxa"/>
            <w:noWrap/>
            <w:vAlign w:val="center"/>
          </w:tcPr>
          <w:p w:rsidR="0088626D" w:rsidRPr="00F31AFC" w:rsidRDefault="00FC756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sz w:val="28"/>
                <w:szCs w:val="28"/>
              </w:rPr>
              <w:t>联系</w:t>
            </w:r>
          </w:p>
          <w:p w:rsidR="00B633D2" w:rsidRPr="00F31AFC" w:rsidRDefault="00FC756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sz w:val="28"/>
                <w:szCs w:val="28"/>
              </w:rPr>
              <w:t>方式</w:t>
            </w:r>
          </w:p>
        </w:tc>
        <w:tc>
          <w:tcPr>
            <w:tcW w:w="3267" w:type="dxa"/>
            <w:noWrap/>
            <w:vAlign w:val="center"/>
          </w:tcPr>
          <w:p w:rsidR="00B633D2" w:rsidRPr="00F31AFC" w:rsidRDefault="00B633D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B633D2" w:rsidRPr="00F31AFC" w:rsidRDefault="0088626D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3228" w:type="dxa"/>
            <w:gridSpan w:val="3"/>
            <w:noWrap/>
            <w:vAlign w:val="center"/>
          </w:tcPr>
          <w:p w:rsidR="00B633D2" w:rsidRPr="00F31AFC" w:rsidRDefault="00B633D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633D2" w:rsidTr="0088626D">
        <w:trPr>
          <w:trHeight w:val="1135"/>
        </w:trPr>
        <w:tc>
          <w:tcPr>
            <w:tcW w:w="1230" w:type="dxa"/>
            <w:vMerge w:val="restart"/>
            <w:noWrap/>
            <w:vAlign w:val="center"/>
          </w:tcPr>
          <w:p w:rsidR="00B633D2" w:rsidRPr="00F31AFC" w:rsidRDefault="00B633D2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B633D2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来锡14天内</w:t>
            </w:r>
            <w:r w:rsidR="00C91E1A"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是否有国内疫情中高风险地区或国（境）外旅居史。</w:t>
            </w:r>
          </w:p>
        </w:tc>
        <w:tc>
          <w:tcPr>
            <w:tcW w:w="789" w:type="dxa"/>
            <w:noWrap/>
            <w:vAlign w:val="center"/>
          </w:tcPr>
          <w:p w:rsidR="00B633D2" w:rsidRPr="00F31AFC" w:rsidRDefault="00C91E1A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6" w:type="dxa"/>
            <w:noWrap/>
            <w:vAlign w:val="center"/>
          </w:tcPr>
          <w:p w:rsidR="00B633D2" w:rsidRPr="00F31AFC" w:rsidRDefault="00C91E1A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1AFC" w:rsidTr="0088626D">
        <w:trPr>
          <w:trHeight w:val="1135"/>
        </w:trPr>
        <w:tc>
          <w:tcPr>
            <w:tcW w:w="1230" w:type="dxa"/>
            <w:vMerge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来锡前14天内是否有国内疫情中高风险地区所在设区市（或直辖市的区）范围内低风险区域旅居史</w:t>
            </w:r>
            <w:r w:rsidR="000454A9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</w:tc>
        <w:tc>
          <w:tcPr>
            <w:tcW w:w="789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6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1AFC" w:rsidTr="00F31AFC">
        <w:trPr>
          <w:trHeight w:val="861"/>
        </w:trPr>
        <w:tc>
          <w:tcPr>
            <w:tcW w:w="1230" w:type="dxa"/>
            <w:vMerge/>
            <w:noWrap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14天内是否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89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6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1AFC" w:rsidTr="0088626D">
        <w:trPr>
          <w:trHeight w:val="970"/>
        </w:trPr>
        <w:tc>
          <w:tcPr>
            <w:tcW w:w="1230" w:type="dxa"/>
            <w:vMerge/>
            <w:noWrap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6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1AFC" w:rsidTr="00F31AFC">
        <w:trPr>
          <w:trHeight w:val="998"/>
        </w:trPr>
        <w:tc>
          <w:tcPr>
            <w:tcW w:w="1230" w:type="dxa"/>
            <w:vMerge/>
            <w:noWrap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共同居住或者密切接触人员中是否有上述情况。</w:t>
            </w:r>
          </w:p>
        </w:tc>
        <w:tc>
          <w:tcPr>
            <w:tcW w:w="789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6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1AFC" w:rsidTr="00F31AFC">
        <w:trPr>
          <w:trHeight w:val="3958"/>
        </w:trPr>
        <w:tc>
          <w:tcPr>
            <w:tcW w:w="1230" w:type="dxa"/>
            <w:noWrap/>
            <w:vAlign w:val="center"/>
          </w:tcPr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05" w:type="dxa"/>
            <w:gridSpan w:val="5"/>
            <w:noWrap/>
          </w:tcPr>
          <w:p w:rsidR="00F31AFC" w:rsidRDefault="00F31AFC" w:rsidP="00F31AFC">
            <w:pPr>
              <w:spacing w:line="360" w:lineRule="exact"/>
              <w:ind w:firstLineChars="200" w:firstLine="560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31AFC" w:rsidRPr="00F31AFC" w:rsidRDefault="00F31AFC" w:rsidP="00F31AFC">
            <w:pPr>
              <w:spacing w:line="360" w:lineRule="exact"/>
              <w:ind w:firstLineChars="200" w:firstLine="560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本人在此郑重承诺：填报、现场出示的所有信息（证明）均真实、准确、完整、有效，自愿承担因不实承诺应承担的相关责任、接受相应处理，服从现场工作人员管理及疫情防控工作安排。</w:t>
            </w:r>
          </w:p>
          <w:p w:rsidR="00F31AFC" w:rsidRPr="00F31AFC" w:rsidRDefault="00F31AFC" w:rsidP="00F31AFC">
            <w:pPr>
              <w:spacing w:line="360" w:lineRule="exact"/>
              <w:ind w:firstLineChars="200" w:firstLine="560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31AFC" w:rsidRPr="00F31AFC" w:rsidRDefault="00F31AFC" w:rsidP="00F31AFC">
            <w:pPr>
              <w:spacing w:line="360" w:lineRule="exact"/>
              <w:ind w:firstLineChars="200" w:firstLine="560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F31AFC" w:rsidRPr="00F31AFC" w:rsidRDefault="00F31AFC" w:rsidP="00F31AFC">
            <w:pPr>
              <w:spacing w:line="36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 w:rsidRPr="00F31AF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31AFC" w:rsidRPr="00F31AFC" w:rsidRDefault="00F31AFC" w:rsidP="00F31AFC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B633D2" w:rsidRDefault="00B633D2" w:rsidP="00F31AFC">
      <w:pPr>
        <w:widowControl/>
        <w:snapToGrid w:val="0"/>
        <w:spacing w:line="660" w:lineRule="exact"/>
      </w:pPr>
    </w:p>
    <w:sectPr w:rsidR="00B633D2" w:rsidSect="00F31AFC">
      <w:pgSz w:w="11906" w:h="16838"/>
      <w:pgMar w:top="209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17" w:rsidRDefault="003E1B17" w:rsidP="00FC7562">
      <w:r>
        <w:separator/>
      </w:r>
    </w:p>
  </w:endnote>
  <w:endnote w:type="continuationSeparator" w:id="0">
    <w:p w:rsidR="003E1B17" w:rsidRDefault="003E1B17" w:rsidP="00F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C0B516B-4DFE-45B2-856E-71634DB9817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50A1A9B-A6D8-4746-B827-786FE0F7F0B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F56C111C-8431-47D0-ACFE-AA989F1682A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17" w:rsidRDefault="003E1B17" w:rsidP="00FC7562">
      <w:r>
        <w:separator/>
      </w:r>
    </w:p>
  </w:footnote>
  <w:footnote w:type="continuationSeparator" w:id="0">
    <w:p w:rsidR="003E1B17" w:rsidRDefault="003E1B17" w:rsidP="00FC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3D2"/>
    <w:rsid w:val="000454A9"/>
    <w:rsid w:val="00114518"/>
    <w:rsid w:val="001E0F7E"/>
    <w:rsid w:val="003551A5"/>
    <w:rsid w:val="003A1456"/>
    <w:rsid w:val="003E1B17"/>
    <w:rsid w:val="00424E41"/>
    <w:rsid w:val="0088626D"/>
    <w:rsid w:val="00B633D2"/>
    <w:rsid w:val="00C91E1A"/>
    <w:rsid w:val="00DE2005"/>
    <w:rsid w:val="00F31AFC"/>
    <w:rsid w:val="00FC7562"/>
    <w:rsid w:val="01806AEF"/>
    <w:rsid w:val="11B24510"/>
    <w:rsid w:val="166C009A"/>
    <w:rsid w:val="50661EE0"/>
    <w:rsid w:val="6182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562"/>
    <w:rPr>
      <w:kern w:val="2"/>
      <w:sz w:val="18"/>
      <w:szCs w:val="18"/>
    </w:rPr>
  </w:style>
  <w:style w:type="paragraph" w:styleId="a4">
    <w:name w:val="footer"/>
    <w:basedOn w:val="a"/>
    <w:link w:val="Char0"/>
    <w:rsid w:val="00FC7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5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金毅</cp:lastModifiedBy>
  <cp:revision>7</cp:revision>
  <dcterms:created xsi:type="dcterms:W3CDTF">2021-02-22T00:29:00Z</dcterms:created>
  <dcterms:modified xsi:type="dcterms:W3CDTF">2021-07-01T08:38:00Z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317844432_embed</vt:lpwstr>
  </property>
</Properties>
</file>