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晋江市西滨镇人民政府聘用人员招聘报名表</w:t>
      </w:r>
      <w:bookmarkEnd w:id="0"/>
    </w:p>
    <w:p>
      <w:pPr>
        <w:jc w:val="center"/>
        <w:rPr>
          <w:rFonts w:ascii="仿宋" w:hAnsi="仿宋" w:eastAsia="仿宋"/>
          <w:b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38"/>
        <w:gridCol w:w="783"/>
        <w:gridCol w:w="1569"/>
        <w:gridCol w:w="887"/>
        <w:gridCol w:w="1374"/>
        <w:gridCol w:w="143"/>
        <w:gridCol w:w="1001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 别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   族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sz w:val="30"/>
                <w:szCs w:val="30"/>
              </w:rPr>
              <w:t>政治面貌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sz w:val="30"/>
                <w:szCs w:val="30"/>
              </w:rPr>
              <w:t>健康状况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贯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 居地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sz w:val="30"/>
                <w:szCs w:val="30"/>
              </w:rPr>
              <w:t>婚姻状况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46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个人简历</w:t>
            </w:r>
          </w:p>
          <w:p>
            <w:pPr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Cs w:val="21"/>
              </w:rPr>
              <w:t>（个人简历从高中写起，时间连贯）</w:t>
            </w:r>
          </w:p>
        </w:tc>
        <w:tc>
          <w:tcPr>
            <w:tcW w:w="792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家庭主要成员的姓名、职业、单位、政治面貌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何时何地受过何种奖励或处分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备    注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szCs w:val="21"/>
        </w:rPr>
      </w:pPr>
    </w:p>
    <w:p/>
    <w:sectPr>
      <w:footerReference r:id="rId3" w:type="default"/>
      <w:pgSz w:w="11906" w:h="16838"/>
      <w:pgMar w:top="2211" w:right="1418" w:bottom="2041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A1D47"/>
    <w:rsid w:val="6B0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2021-08-05T08:19:00Z</dcterms:created>
  <dc:creator>user</dc:creator>
  <cp:lastModifiedBy>user</cp:lastModifiedBy>
  <dcterms:modified xsi:type="dcterms:W3CDTF">2021-08-05T08:20:00Z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8065493FAA014E6DA4642EDEB2699FE0</vt:lpwstr>
  </property>
</Properties>
</file>