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hint="eastAsia" w:ascii="仿宋" w:hAnsi="仿宋" w:eastAsia="仿宋" w:cs="华文仿宋"/>
          <w:sz w:val="28"/>
          <w:szCs w:val="32"/>
        </w:rPr>
      </w:pPr>
      <w:r>
        <w:rPr>
          <w:rFonts w:hint="eastAsia" w:ascii="仿宋" w:hAnsi="仿宋" w:eastAsia="仿宋" w:cs="华文仿宋"/>
          <w:sz w:val="28"/>
          <w:szCs w:val="32"/>
        </w:rPr>
        <w:t>附件1</w:t>
      </w:r>
    </w:p>
    <w:p>
      <w:pPr>
        <w:snapToGrid w:val="0"/>
        <w:spacing w:line="336" w:lineRule="auto"/>
        <w:jc w:val="center"/>
        <w:rPr>
          <w:rFonts w:hint="eastAsia" w:ascii="宋体" w:hAnsi="宋体" w:cs="华文仿宋"/>
          <w:sz w:val="32"/>
          <w:szCs w:val="32"/>
        </w:rPr>
      </w:pPr>
      <w:r>
        <w:rPr>
          <w:rFonts w:hint="eastAsia" w:ascii="宋体" w:hAnsi="宋体" w:cs="华文仿宋"/>
          <w:b/>
          <w:bCs/>
          <w:sz w:val="40"/>
          <w:szCs w:val="40"/>
        </w:rPr>
        <w:t>华容县202</w:t>
      </w:r>
      <w:r>
        <w:rPr>
          <w:rFonts w:hint="eastAsia" w:ascii="宋体" w:hAnsi="宋体" w:cs="华文仿宋"/>
          <w:b/>
          <w:bCs/>
          <w:sz w:val="40"/>
          <w:szCs w:val="40"/>
          <w:lang w:val="en-US" w:eastAsia="zh-CN"/>
        </w:rPr>
        <w:t>1</w:t>
      </w:r>
      <w:r>
        <w:rPr>
          <w:rFonts w:hint="eastAsia" w:ascii="宋体" w:hAnsi="宋体" w:cs="华文仿宋"/>
          <w:b/>
          <w:bCs/>
          <w:sz w:val="40"/>
          <w:szCs w:val="40"/>
        </w:rPr>
        <w:t>年城区学校公开招聘教师岗位表</w:t>
      </w:r>
    </w:p>
    <w:tbl>
      <w:tblPr>
        <w:tblStyle w:val="4"/>
        <w:tblW w:w="13790" w:type="dxa"/>
        <w:jc w:val="center"/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548"/>
        <w:gridCol w:w="1379"/>
        <w:gridCol w:w="573"/>
        <w:gridCol w:w="1140"/>
        <w:gridCol w:w="555"/>
        <w:gridCol w:w="3915"/>
        <w:gridCol w:w="945"/>
        <w:gridCol w:w="1995"/>
        <w:gridCol w:w="2740"/>
      </w:tblGrid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60" w:hRule="atLeast"/>
          <w:tblHeader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等级要求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教师资格要求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需求单位及计划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default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桥东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7人、容城4人、黄湖12人、城兴2人、侨联2人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马鞍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1人、桥东5人、容城1人、黄湖3人、城兴2人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小学英语教师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年小学任教经历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黄湖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1人、城兴1人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小学音乐教师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黄湖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小学体育教师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马鞍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1人、桥东1人、容城1人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小学美术教师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1人、黄湖1人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小学书法教师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书法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美术教师资格证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城关中心小学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会计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教师资格证、会计证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容城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初中语文教师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语文教师资格证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1人、华一2人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初中数学教师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华一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872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初中英语教师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二甲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初中物理教师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及以上物理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侨联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初中化学教师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化学教师资格证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华一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初中生物教师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侨联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初中地理教师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地理教师资格证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长工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1人、侨联1人、华一1人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89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初中政治教师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、历史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教师资格证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，近三年内有两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年初中任教经历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侨联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1人、华一1人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17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初中美术教师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美术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初中及以上美术教师资格证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华一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初中体育教师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体育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初中及以上体育教师资格证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进修1人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初中信息技术教师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计算机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初中及以上信息技术教师资格证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华一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职业中专语文教师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语文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中职或高中语文教师资格证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21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职业中专数学教师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数学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中职或高中数学教师资格证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职业中专英语教师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英语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中职或高中英语教师资格证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职业中专政治教师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政治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中职或高中政治教师资格证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3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职业中专体育教师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本科及以上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体育</w:t>
            </w:r>
          </w:p>
        </w:tc>
        <w:tc>
          <w:tcPr>
            <w:tcW w:w="3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45周岁（含）以下，197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年8月31日后出生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，三封、治河、章华、万庾、新河、鲇市、禹山三封寺、治河渡、章华、万庾、新河、鲇鱼须、禹山的教师年龄放宽到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50周岁（含）以下，1971年8月31日后出生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二乙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中职或高中体育教师资格证</w:t>
            </w:r>
          </w:p>
        </w:tc>
        <w:tc>
          <w:tcPr>
            <w:tcW w:w="2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职业中专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1人</w:t>
            </w:r>
          </w:p>
        </w:tc>
      </w:tr>
    </w:tbl>
    <w:p>
      <w:pPr>
        <w:snapToGrid w:val="0"/>
        <w:spacing w:line="336" w:lineRule="auto"/>
        <w:rPr>
          <w:rFonts w:hint="eastAsia" w:ascii="仿宋" w:hAnsi="仿宋" w:eastAsia="仿宋" w:cs="华文仿宋"/>
          <w:sz w:val="2"/>
          <w:szCs w:val="32"/>
        </w:rPr>
        <w:sectPr>
          <w:pgSz w:w="16838" w:h="11905" w:orient="landscape"/>
          <w:pgMar w:top="1701" w:right="1701" w:bottom="1701" w:left="1417" w:header="851" w:footer="992" w:gutter="0"/>
          <w:cols w:space="720" w:num="1"/>
          <w:docGrid w:type="lines" w:linePitch="314" w:charSpace="0"/>
        </w:sectPr>
      </w:pPr>
    </w:p>
    <w:p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4"/>
          <w:szCs w:val="28"/>
        </w:rPr>
        <w:t>件</w:t>
      </w:r>
      <w:r>
        <w:rPr>
          <w:rFonts w:ascii="宋体" w:hAnsi="宋体" w:cs="宋体"/>
          <w:color w:val="313131"/>
          <w:kern w:val="0"/>
          <w:sz w:val="24"/>
          <w:szCs w:val="28"/>
        </w:rPr>
        <w:t>2</w:t>
      </w:r>
    </w:p>
    <w:p>
      <w:pPr>
        <w:jc w:val="center"/>
        <w:rPr>
          <w:rFonts w:ascii="宋体" w:hAnsi="宋体" w:cs="黑体"/>
          <w:b/>
          <w:bCs/>
          <w:w w:val="90"/>
          <w:sz w:val="40"/>
          <w:szCs w:val="36"/>
        </w:rPr>
      </w:pPr>
      <w:r>
        <w:rPr>
          <w:rFonts w:hint="eastAsia" w:ascii="宋体" w:hAnsi="宋体" w:cs="黑体"/>
          <w:b/>
          <w:bCs/>
          <w:w w:val="90"/>
          <w:sz w:val="40"/>
          <w:szCs w:val="36"/>
        </w:rPr>
        <w:t>华容县</w:t>
      </w:r>
      <w:r>
        <w:rPr>
          <w:rFonts w:ascii="宋体" w:hAnsi="宋体" w:cs="黑体"/>
          <w:b/>
          <w:bCs/>
          <w:w w:val="90"/>
          <w:sz w:val="40"/>
          <w:szCs w:val="36"/>
        </w:rPr>
        <w:t>20</w:t>
      </w:r>
      <w:r>
        <w:rPr>
          <w:rFonts w:hint="eastAsia" w:ascii="宋体" w:hAnsi="宋体" w:cs="黑体"/>
          <w:b/>
          <w:bCs/>
          <w:w w:val="90"/>
          <w:sz w:val="40"/>
          <w:szCs w:val="36"/>
        </w:rPr>
        <w:t>2</w:t>
      </w:r>
      <w:r>
        <w:rPr>
          <w:rFonts w:hint="eastAsia" w:ascii="宋体" w:hAnsi="宋体" w:cs="黑体"/>
          <w:b/>
          <w:bCs/>
          <w:w w:val="90"/>
          <w:sz w:val="40"/>
          <w:szCs w:val="36"/>
          <w:lang w:val="en-US" w:eastAsia="zh-CN"/>
        </w:rPr>
        <w:t>1</w:t>
      </w:r>
      <w:r>
        <w:rPr>
          <w:rFonts w:hint="eastAsia" w:ascii="宋体" w:hAnsi="宋体" w:cs="黑体"/>
          <w:b/>
          <w:bCs/>
          <w:w w:val="90"/>
          <w:sz w:val="40"/>
          <w:szCs w:val="36"/>
        </w:rPr>
        <w:t>年城区学校公开招聘教师报名申请表</w:t>
      </w:r>
    </w:p>
    <w:p>
      <w:pPr>
        <w:spacing w:line="600" w:lineRule="exac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年  月  日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02"/>
        <w:gridCol w:w="673"/>
        <w:gridCol w:w="735"/>
        <w:gridCol w:w="364"/>
        <w:gridCol w:w="318"/>
        <w:gridCol w:w="98"/>
        <w:gridCol w:w="600"/>
        <w:gridCol w:w="135"/>
        <w:gridCol w:w="836"/>
        <w:gridCol w:w="735"/>
        <w:gridCol w:w="638"/>
        <w:gridCol w:w="137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6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教师资格证类型（幼儿园、小学、初级中学、</w:t>
            </w:r>
            <w:r>
              <w:rPr>
                <w:rFonts w:hint="eastAsia"/>
                <w:spacing w:val="-11"/>
                <w:sz w:val="24"/>
              </w:rPr>
              <w:t>高级中学）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近三年是否受到处分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任教学校、年级、学科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2020年下学期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2021年上学期</w:t>
            </w:r>
          </w:p>
        </w:tc>
        <w:tc>
          <w:tcPr>
            <w:tcW w:w="47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2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71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以上情况属实，如有虚假，</w:t>
            </w:r>
            <w:r>
              <w:rPr>
                <w:rFonts w:hint="eastAsia"/>
                <w:sz w:val="24"/>
                <w:lang w:eastAsia="zh-CN"/>
              </w:rPr>
              <w:t>取消考试成绩，</w:t>
            </w:r>
            <w:r>
              <w:rPr>
                <w:rFonts w:hint="eastAsia"/>
                <w:sz w:val="24"/>
              </w:rPr>
              <w:t>三年内取消招聘考试资格。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承诺人(签名)：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60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申请应聘</w:t>
            </w:r>
            <w:r>
              <w:rPr>
                <w:rFonts w:hint="eastAsia"/>
                <w:sz w:val="24"/>
                <w:lang w:eastAsia="zh-CN"/>
              </w:rPr>
              <w:t>岗位</w:t>
            </w:r>
          </w:p>
        </w:tc>
        <w:tc>
          <w:tcPr>
            <w:tcW w:w="649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8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本人所在学校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71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以上情况属实，同意报考，若对以上情况审核有误愿接受组织处理。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校长签字：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snapToGrid w:val="0"/>
        <w:spacing w:line="252" w:lineRule="auto"/>
        <w:rPr>
          <w:rFonts w:hint="eastAsia"/>
          <w:sz w:val="24"/>
          <w:szCs w:val="28"/>
        </w:rPr>
      </w:pPr>
    </w:p>
    <w:p>
      <w:pPr>
        <w:snapToGrid w:val="0"/>
        <w:spacing w:line="252" w:lineRule="auto"/>
        <w:rPr>
          <w:rFonts w:hint="eastAsia" w:ascii="宋体" w:hAnsi="宋体" w:cs="宋体"/>
          <w:color w:val="313131"/>
          <w:kern w:val="0"/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4"/>
          <w:szCs w:val="28"/>
        </w:rPr>
        <w:t>件</w:t>
      </w:r>
      <w:r>
        <w:rPr>
          <w:rFonts w:ascii="宋体" w:hAnsi="宋体" w:cs="宋体"/>
          <w:color w:val="313131"/>
          <w:kern w:val="0"/>
          <w:sz w:val="24"/>
          <w:szCs w:val="28"/>
        </w:rPr>
        <w:t>3</w:t>
      </w:r>
    </w:p>
    <w:p>
      <w:pPr>
        <w:widowControl/>
        <w:spacing w:line="500" w:lineRule="exact"/>
        <w:jc w:val="center"/>
        <w:rPr>
          <w:rFonts w:hint="eastAsia" w:ascii="宋体" w:hAnsi="宋体" w:cs="黑体"/>
          <w:b/>
          <w:bCs/>
          <w:color w:val="000000"/>
          <w:w w:val="90"/>
          <w:kern w:val="0"/>
          <w:sz w:val="42"/>
          <w:szCs w:val="36"/>
        </w:rPr>
      </w:pP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</w:rPr>
        <w:t>华容县202</w:t>
      </w: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  <w:lang w:val="en-US" w:eastAsia="zh-CN"/>
        </w:rPr>
        <w:t>1</w:t>
      </w:r>
      <w:r>
        <w:rPr>
          <w:rFonts w:hint="eastAsia" w:ascii="宋体" w:hAnsi="宋体" w:cs="黑体"/>
          <w:b/>
          <w:bCs/>
          <w:color w:val="000000"/>
          <w:w w:val="90"/>
          <w:kern w:val="0"/>
          <w:sz w:val="38"/>
          <w:szCs w:val="36"/>
        </w:rPr>
        <w:t>年城区学校公开招聘教师报名人数计划表</w:t>
      </w:r>
    </w:p>
    <w:p>
      <w:pPr>
        <w:widowControl/>
        <w:spacing w:line="240" w:lineRule="exact"/>
        <w:jc w:val="left"/>
        <w:rPr>
          <w:rFonts w:hint="eastAsia" w:ascii="宋体" w:hAnsi="宋体" w:cs="宋体"/>
          <w:color w:val="000000"/>
          <w:kern w:val="0"/>
          <w:sz w:val="34"/>
          <w:szCs w:val="28"/>
        </w:rPr>
      </w:pPr>
    </w:p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1560"/>
        <w:gridCol w:w="300"/>
        <w:gridCol w:w="268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三封中学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梅田中学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治河中学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南山中学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北景港中学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插旗中学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县四中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鲇市中学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团洲中学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万庾中学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县二中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章华镇红石中学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县三中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东山中学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县五中</w:t>
            </w: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富余学科5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53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操军中学</w:t>
            </w:r>
          </w:p>
        </w:tc>
        <w:tc>
          <w:tcPr>
            <w:tcW w:w="15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0人</w:t>
            </w:r>
          </w:p>
        </w:tc>
        <w:tc>
          <w:tcPr>
            <w:tcW w:w="3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1905" w:h="16838"/>
          <w:pgMar w:top="1701" w:right="1701" w:bottom="1417" w:left="1701" w:header="851" w:footer="992" w:gutter="0"/>
          <w:cols w:space="720" w:num="1"/>
          <w:docGrid w:type="lines" w:linePitch="314" w:charSpace="0"/>
        </w:sectPr>
      </w:pPr>
    </w:p>
    <w:p>
      <w:pPr>
        <w:snapToGrid w:val="0"/>
        <w:rPr>
          <w:rFonts w:hint="eastAsia" w:ascii="宋体" w:hAnsi="宋体" w:cs="宋体"/>
          <w:color w:val="313131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 w:ascii="宋体" w:hAnsi="宋体" w:cs="宋体"/>
          <w:color w:val="313131"/>
          <w:kern w:val="0"/>
          <w:sz w:val="28"/>
          <w:szCs w:val="28"/>
        </w:rPr>
        <w:t>件4</w:t>
      </w:r>
    </w:p>
    <w:p>
      <w:pPr>
        <w:snapToGrid w:val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华容县202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年城区学校公开招聘教师报考人员花名册</w:t>
      </w:r>
    </w:p>
    <w:p>
      <w:pPr>
        <w:snapToGrid w:val="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  <w:lang w:val="en-US" w:eastAsia="zh-CN"/>
        </w:rPr>
        <w:t xml:space="preserve">  年  月  日</w:t>
      </w:r>
    </w:p>
    <w:tbl>
      <w:tblPr>
        <w:tblStyle w:val="5"/>
        <w:tblW w:w="14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0"/>
        <w:gridCol w:w="1291"/>
        <w:gridCol w:w="513"/>
        <w:gridCol w:w="1636"/>
        <w:gridCol w:w="1432"/>
        <w:gridCol w:w="718"/>
        <w:gridCol w:w="906"/>
        <w:gridCol w:w="1403"/>
        <w:gridCol w:w="1075"/>
        <w:gridCol w:w="1442"/>
        <w:gridCol w:w="1083"/>
        <w:gridCol w:w="144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序</w:t>
            </w:r>
          </w:p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姓名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性别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身份证号码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毕业学校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学历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参加工</w:t>
            </w:r>
          </w:p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作时间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教师资格证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w w:val="90"/>
                <w:sz w:val="26"/>
                <w:lang w:eastAsia="zh-CN"/>
              </w:rPr>
            </w:pPr>
            <w:r>
              <w:rPr>
                <w:rFonts w:hint="eastAsia"/>
                <w:w w:val="90"/>
                <w:sz w:val="26"/>
                <w:lang w:eastAsia="zh-CN"/>
              </w:rPr>
              <w:t>近三年</w:t>
            </w:r>
            <w:r>
              <w:rPr>
                <w:rFonts w:hint="eastAsia"/>
                <w:w w:val="90"/>
                <w:sz w:val="26"/>
                <w:lang w:val="en-US" w:eastAsia="zh-CN"/>
              </w:rPr>
              <w:t xml:space="preserve"> </w:t>
            </w:r>
            <w:r>
              <w:rPr>
                <w:rFonts w:hint="eastAsia"/>
                <w:w w:val="90"/>
                <w:sz w:val="26"/>
                <w:lang w:eastAsia="zh-CN"/>
              </w:rPr>
              <w:t>任教经历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w w:val="90"/>
                <w:sz w:val="26"/>
                <w:lang w:eastAsia="zh-CN"/>
              </w:rPr>
            </w:pPr>
            <w:r>
              <w:rPr>
                <w:rFonts w:hint="eastAsia"/>
                <w:w w:val="90"/>
                <w:sz w:val="26"/>
                <w:lang w:eastAsia="zh-CN"/>
              </w:rPr>
              <w:t>普通话等级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报考岗位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联系电话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  <w:r>
              <w:rPr>
                <w:rFonts w:hint="eastAsia"/>
                <w:w w:val="9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w w:val="90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5" w:orient="landscape"/>
      <w:pgMar w:top="1701" w:right="1701" w:bottom="1701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4D1C"/>
    <w:rsid w:val="70D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2021-07-29T00:56:00Z</dcterms:created>
  <dc:creator>小仙女</dc:creator>
  <cp:lastModifiedBy>小仙女</cp:lastModifiedBy>
  <dcterms:modified xsi:type="dcterms:W3CDTF">2021-07-29T00:57:32Z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4AFA1D5C7A6C4242900F45E447C87944</vt:lpwstr>
  </property>
</Properties>
</file>