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B6" w:rsidRDefault="00653812">
      <w:pPr>
        <w:jc w:val="center"/>
        <w:rPr>
          <w:rFonts w:ascii="宋体" w:hAnsi="宋体"/>
          <w:b/>
          <w:sz w:val="28"/>
          <w:szCs w:val="21"/>
        </w:rPr>
      </w:pPr>
      <w:r>
        <w:rPr>
          <w:rFonts w:ascii="宋体" w:hAnsi="宋体" w:hint="eastAsia"/>
          <w:b/>
          <w:sz w:val="28"/>
          <w:szCs w:val="21"/>
        </w:rPr>
        <w:t>附件1：2021年天津机电职业技术学院公开招聘计划表</w:t>
      </w:r>
    </w:p>
    <w:tbl>
      <w:tblPr>
        <w:tblW w:w="15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725"/>
        <w:gridCol w:w="709"/>
        <w:gridCol w:w="992"/>
        <w:gridCol w:w="1134"/>
        <w:gridCol w:w="1418"/>
        <w:gridCol w:w="708"/>
        <w:gridCol w:w="2127"/>
        <w:gridCol w:w="1134"/>
        <w:gridCol w:w="5392"/>
        <w:gridCol w:w="721"/>
      </w:tblGrid>
      <w:tr w:rsidR="00493CB6" w:rsidTr="0014141F">
        <w:trPr>
          <w:trHeight w:hRule="exact" w:val="609"/>
        </w:trPr>
        <w:tc>
          <w:tcPr>
            <w:tcW w:w="2093" w:type="dxa"/>
            <w:gridSpan w:val="3"/>
            <w:vAlign w:val="center"/>
          </w:tcPr>
          <w:p w:rsidR="00493CB6" w:rsidRDefault="006538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招聘单位</w:t>
            </w:r>
          </w:p>
        </w:tc>
        <w:tc>
          <w:tcPr>
            <w:tcW w:w="992" w:type="dxa"/>
            <w:vAlign w:val="center"/>
          </w:tcPr>
          <w:p w:rsidR="00493CB6" w:rsidRDefault="006538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招聘部门</w:t>
            </w:r>
          </w:p>
          <w:p w:rsidR="00493CB6" w:rsidRDefault="006538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及岗位</w:t>
            </w:r>
          </w:p>
        </w:tc>
        <w:tc>
          <w:tcPr>
            <w:tcW w:w="2552" w:type="dxa"/>
            <w:gridSpan w:val="2"/>
            <w:vAlign w:val="center"/>
          </w:tcPr>
          <w:p w:rsidR="00493CB6" w:rsidRDefault="006538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招聘岗位</w:t>
            </w:r>
          </w:p>
        </w:tc>
        <w:tc>
          <w:tcPr>
            <w:tcW w:w="708" w:type="dxa"/>
            <w:vMerge w:val="restart"/>
            <w:vAlign w:val="center"/>
          </w:tcPr>
          <w:p w:rsidR="00493CB6" w:rsidRDefault="006538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招聘人数</w:t>
            </w:r>
          </w:p>
        </w:tc>
        <w:tc>
          <w:tcPr>
            <w:tcW w:w="8653" w:type="dxa"/>
            <w:gridSpan w:val="3"/>
            <w:vAlign w:val="center"/>
          </w:tcPr>
          <w:p w:rsidR="00493CB6" w:rsidRDefault="006538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招聘条件</w:t>
            </w:r>
          </w:p>
        </w:tc>
        <w:tc>
          <w:tcPr>
            <w:tcW w:w="721" w:type="dxa"/>
            <w:vMerge w:val="restart"/>
            <w:vAlign w:val="center"/>
          </w:tcPr>
          <w:p w:rsidR="00493CB6" w:rsidRDefault="006538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招聘部门电话</w:t>
            </w:r>
          </w:p>
        </w:tc>
      </w:tr>
      <w:tr w:rsidR="00493CB6" w:rsidTr="0031365D">
        <w:trPr>
          <w:trHeight w:hRule="exact" w:val="1048"/>
        </w:trPr>
        <w:tc>
          <w:tcPr>
            <w:tcW w:w="659" w:type="dxa"/>
            <w:vAlign w:val="center"/>
          </w:tcPr>
          <w:p w:rsidR="00493CB6" w:rsidRDefault="006538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725" w:type="dxa"/>
            <w:vAlign w:val="center"/>
          </w:tcPr>
          <w:p w:rsidR="00493CB6" w:rsidRDefault="006538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09" w:type="dxa"/>
            <w:vAlign w:val="center"/>
          </w:tcPr>
          <w:p w:rsidR="00493CB6" w:rsidRDefault="006538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招聘总数</w:t>
            </w:r>
          </w:p>
        </w:tc>
        <w:tc>
          <w:tcPr>
            <w:tcW w:w="992" w:type="dxa"/>
            <w:vAlign w:val="center"/>
          </w:tcPr>
          <w:p w:rsidR="00493CB6" w:rsidRDefault="006538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名称代码</w:t>
            </w:r>
          </w:p>
        </w:tc>
        <w:tc>
          <w:tcPr>
            <w:tcW w:w="1134" w:type="dxa"/>
            <w:vAlign w:val="center"/>
          </w:tcPr>
          <w:p w:rsidR="00493CB6" w:rsidRDefault="006538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岗位报名代码</w:t>
            </w:r>
          </w:p>
        </w:tc>
        <w:tc>
          <w:tcPr>
            <w:tcW w:w="1418" w:type="dxa"/>
            <w:vAlign w:val="center"/>
          </w:tcPr>
          <w:p w:rsidR="00493CB6" w:rsidRDefault="006538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简介</w:t>
            </w:r>
          </w:p>
        </w:tc>
        <w:tc>
          <w:tcPr>
            <w:tcW w:w="708" w:type="dxa"/>
            <w:vMerge/>
            <w:vAlign w:val="center"/>
          </w:tcPr>
          <w:p w:rsidR="00493CB6" w:rsidRDefault="00493C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3CB6" w:rsidRDefault="006538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:rsidR="00493CB6" w:rsidRDefault="006538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:rsidR="00493CB6" w:rsidRDefault="006538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392" w:type="dxa"/>
            <w:vAlign w:val="center"/>
          </w:tcPr>
          <w:p w:rsidR="00493CB6" w:rsidRDefault="006538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721" w:type="dxa"/>
            <w:vMerge/>
            <w:vAlign w:val="center"/>
          </w:tcPr>
          <w:p w:rsidR="00493CB6" w:rsidRDefault="00493C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D7216" w:rsidTr="00376EBF">
        <w:trPr>
          <w:trHeight w:val="2106"/>
        </w:trPr>
        <w:tc>
          <w:tcPr>
            <w:tcW w:w="659" w:type="dxa"/>
            <w:vMerge w:val="restart"/>
            <w:vAlign w:val="center"/>
          </w:tcPr>
          <w:p w:rsidR="00FD7216" w:rsidRDefault="00FD721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天津机电职业技术学院</w:t>
            </w:r>
          </w:p>
        </w:tc>
        <w:tc>
          <w:tcPr>
            <w:tcW w:w="725" w:type="dxa"/>
            <w:vMerge w:val="restart"/>
            <w:vAlign w:val="center"/>
          </w:tcPr>
          <w:p w:rsidR="00FD7216" w:rsidRDefault="00FD72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财政补助</w:t>
            </w:r>
          </w:p>
        </w:tc>
        <w:tc>
          <w:tcPr>
            <w:tcW w:w="709" w:type="dxa"/>
            <w:vMerge w:val="restart"/>
            <w:vAlign w:val="center"/>
          </w:tcPr>
          <w:p w:rsidR="00FD7216" w:rsidRDefault="00FD72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FD7216" w:rsidRDefault="00FD7216" w:rsidP="00D408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社科与基础课</w:t>
            </w:r>
            <w:proofErr w:type="gramStart"/>
            <w:r>
              <w:rPr>
                <w:rFonts w:ascii="宋体" w:hAnsi="宋体" w:hint="eastAsia"/>
                <w:szCs w:val="21"/>
              </w:rPr>
              <w:t>部岗位</w:t>
            </w:r>
            <w:proofErr w:type="gramEnd"/>
            <w:r>
              <w:rPr>
                <w:rFonts w:ascii="宋体" w:hAnsi="宋体" w:hint="eastAsia"/>
                <w:szCs w:val="21"/>
              </w:rPr>
              <w:t>-01</w:t>
            </w:r>
          </w:p>
        </w:tc>
        <w:tc>
          <w:tcPr>
            <w:tcW w:w="1134" w:type="dxa"/>
            <w:vAlign w:val="center"/>
          </w:tcPr>
          <w:p w:rsidR="00FD7216" w:rsidRDefault="00FD7216" w:rsidP="000C34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jc0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FD7216" w:rsidRDefault="00FD7216" w:rsidP="000C343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承担物理课程教学及科研工作</w:t>
            </w:r>
          </w:p>
        </w:tc>
        <w:tc>
          <w:tcPr>
            <w:tcW w:w="708" w:type="dxa"/>
            <w:vAlign w:val="center"/>
          </w:tcPr>
          <w:p w:rsidR="00FD7216" w:rsidRDefault="00FD7216" w:rsidP="000C3437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FD7216" w:rsidRDefault="00FD7216" w:rsidP="000C34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理论物理、无线电物理</w:t>
            </w:r>
          </w:p>
        </w:tc>
        <w:tc>
          <w:tcPr>
            <w:tcW w:w="1134" w:type="dxa"/>
            <w:vAlign w:val="center"/>
          </w:tcPr>
          <w:p w:rsidR="00FD7216" w:rsidRDefault="00FD7216" w:rsidP="000C343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研究生学历、</w:t>
            </w:r>
            <w:r w:rsidRPr="00D03712">
              <w:rPr>
                <w:rFonts w:ascii="宋体" w:hAnsi="宋体" w:cs="宋体" w:hint="eastAsia"/>
                <w:kern w:val="0"/>
                <w:szCs w:val="21"/>
              </w:rPr>
              <w:t>博士学位</w:t>
            </w:r>
          </w:p>
        </w:tc>
        <w:tc>
          <w:tcPr>
            <w:tcW w:w="5392" w:type="dxa"/>
            <w:vAlign w:val="center"/>
          </w:tcPr>
          <w:p w:rsidR="00FD7216" w:rsidRDefault="00FD7216" w:rsidP="00D0371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本科所学专业与研究生专业相同或相近。</w:t>
            </w:r>
            <w:r w:rsidRPr="00991A6F">
              <w:rPr>
                <w:rFonts w:ascii="宋体" w:hAnsi="宋体" w:cs="宋体" w:hint="eastAsia"/>
                <w:kern w:val="0"/>
                <w:szCs w:val="21"/>
              </w:rPr>
              <w:t>应届毕业生，</w:t>
            </w:r>
            <w:r w:rsidRPr="00D03712">
              <w:rPr>
                <w:rFonts w:ascii="宋体" w:hAnsi="宋体" w:cs="宋体" w:hint="eastAsia"/>
                <w:kern w:val="0"/>
                <w:szCs w:val="21"/>
              </w:rPr>
              <w:t>年龄在3</w:t>
            </w:r>
            <w:r w:rsidRPr="00D03712">
              <w:rPr>
                <w:rFonts w:ascii="宋体" w:hAnsi="宋体" w:cs="宋体"/>
                <w:kern w:val="0"/>
                <w:szCs w:val="21"/>
              </w:rPr>
              <w:t>5</w:t>
            </w:r>
            <w:r w:rsidRPr="00D03712">
              <w:rPr>
                <w:rFonts w:ascii="宋体" w:hAnsi="宋体" w:cs="宋体" w:hint="eastAsia"/>
                <w:kern w:val="0"/>
                <w:szCs w:val="21"/>
              </w:rPr>
              <w:t>周岁及以下</w:t>
            </w:r>
            <w:r>
              <w:rPr>
                <w:rFonts w:ascii="宋体" w:hAnsi="宋体" w:cs="宋体" w:hint="eastAsia"/>
                <w:kern w:val="0"/>
                <w:szCs w:val="21"/>
              </w:rPr>
              <w:t>。能够完成课程建设、人才培养和教学工作，能够完成教学组织实施、教学质量控制，专业课程的全面建设，正确及时处理解决教学工作中出现的问题。具有较强的团队合作精神、沟通能力、学习能力、创新意识和责任意识，具备良好的心理素质和身体素质。有较强的语言学习能力。能胜任工作所需加班、晚间值班管理工作，能担任学生辅导员或班主任工作。</w:t>
            </w:r>
          </w:p>
        </w:tc>
        <w:tc>
          <w:tcPr>
            <w:tcW w:w="721" w:type="dxa"/>
            <w:vAlign w:val="center"/>
          </w:tcPr>
          <w:p w:rsidR="00FD7216" w:rsidRDefault="00FD7216" w:rsidP="000C343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5871</w:t>
            </w:r>
          </w:p>
          <w:p w:rsidR="00FD7216" w:rsidRDefault="00FD7216" w:rsidP="000C343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9573</w:t>
            </w:r>
          </w:p>
        </w:tc>
      </w:tr>
      <w:tr w:rsidR="00FD7216" w:rsidTr="00376EBF">
        <w:trPr>
          <w:trHeight w:val="2405"/>
        </w:trPr>
        <w:tc>
          <w:tcPr>
            <w:tcW w:w="659" w:type="dxa"/>
            <w:vMerge/>
            <w:vAlign w:val="center"/>
          </w:tcPr>
          <w:p w:rsidR="00FD7216" w:rsidRDefault="00FD72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  <w:vMerge/>
            <w:vAlign w:val="center"/>
          </w:tcPr>
          <w:p w:rsidR="00FD7216" w:rsidRDefault="00FD72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D7216" w:rsidRDefault="00FD72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D7216" w:rsidRDefault="00FD7216" w:rsidP="00FD721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党群工作</w:t>
            </w:r>
            <w:proofErr w:type="gramStart"/>
            <w:r>
              <w:rPr>
                <w:rFonts w:ascii="宋体" w:hAnsi="宋体" w:hint="eastAsia"/>
                <w:szCs w:val="21"/>
              </w:rPr>
              <w:t>部岗位</w:t>
            </w:r>
            <w:proofErr w:type="gramEnd"/>
            <w:r>
              <w:rPr>
                <w:rFonts w:ascii="宋体" w:hAnsi="宋体" w:hint="eastAsia"/>
                <w:szCs w:val="21"/>
              </w:rPr>
              <w:t>-02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D7216" w:rsidRDefault="00FD7216" w:rsidP="000C34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dq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1418" w:type="dxa"/>
            <w:vAlign w:val="center"/>
          </w:tcPr>
          <w:p w:rsidR="00FD7216" w:rsidRDefault="00FD7216" w:rsidP="000C34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新闻宣传</w:t>
            </w:r>
            <w:r w:rsidR="001E4F0D">
              <w:rPr>
                <w:rFonts w:ascii="宋体" w:hAnsi="宋体" w:hint="eastAsia"/>
                <w:szCs w:val="21"/>
              </w:rPr>
              <w:t>相关工作</w:t>
            </w:r>
          </w:p>
        </w:tc>
        <w:tc>
          <w:tcPr>
            <w:tcW w:w="708" w:type="dxa"/>
            <w:vAlign w:val="center"/>
          </w:tcPr>
          <w:p w:rsidR="00FD7216" w:rsidRPr="00D03712" w:rsidRDefault="00FD7216" w:rsidP="00D0371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D0371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FD7216" w:rsidRDefault="00FD7216" w:rsidP="000C3437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新闻学、语言学及应用语言学</w:t>
            </w:r>
          </w:p>
        </w:tc>
        <w:tc>
          <w:tcPr>
            <w:tcW w:w="1134" w:type="dxa"/>
            <w:vAlign w:val="center"/>
          </w:tcPr>
          <w:p w:rsidR="00FD7216" w:rsidRPr="00D03712" w:rsidRDefault="00FD7216" w:rsidP="00D0371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D03712">
              <w:rPr>
                <w:rFonts w:ascii="宋体" w:hAnsi="宋体" w:cs="宋体" w:hint="eastAsia"/>
                <w:kern w:val="0"/>
                <w:szCs w:val="21"/>
              </w:rPr>
              <w:t>本科及以上学历、硕士及以上学位</w:t>
            </w:r>
          </w:p>
        </w:tc>
        <w:tc>
          <w:tcPr>
            <w:tcW w:w="5392" w:type="dxa"/>
            <w:vAlign w:val="center"/>
          </w:tcPr>
          <w:p w:rsidR="00FD7216" w:rsidRDefault="00FD7216" w:rsidP="006F587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中共党员（不含预备党员），年龄</w:t>
            </w:r>
            <w:r w:rsidR="002748E9" w:rsidRPr="00D03712">
              <w:rPr>
                <w:rFonts w:ascii="宋体" w:hAnsi="宋体" w:cs="宋体" w:hint="eastAsia"/>
                <w:kern w:val="0"/>
                <w:szCs w:val="21"/>
              </w:rPr>
              <w:t>在</w:t>
            </w:r>
            <w:r w:rsidR="002748E9">
              <w:rPr>
                <w:rFonts w:ascii="宋体" w:hAnsi="宋体" w:cs="宋体" w:hint="eastAsia"/>
                <w:kern w:val="0"/>
                <w:szCs w:val="21"/>
              </w:rPr>
              <w:t>40</w:t>
            </w:r>
            <w:r w:rsidR="002748E9" w:rsidRPr="00D03712">
              <w:rPr>
                <w:rFonts w:ascii="宋体" w:hAnsi="宋体" w:cs="宋体" w:hint="eastAsia"/>
                <w:kern w:val="0"/>
                <w:szCs w:val="21"/>
              </w:rPr>
              <w:t>周岁及以下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  <w:r w:rsidR="006F5871">
              <w:rPr>
                <w:rFonts w:ascii="宋体" w:hAnsi="宋体" w:cs="宋体" w:hint="eastAsia"/>
                <w:kern w:val="0"/>
                <w:szCs w:val="21"/>
              </w:rPr>
              <w:t>熟悉教育工作，擅长新闻写作，有较强的新闻敏感性，10年以上新闻媒体工作经历；具有副</w:t>
            </w:r>
            <w:r w:rsidR="006F5871" w:rsidRPr="00D03712">
              <w:rPr>
                <w:rFonts w:ascii="宋体" w:hAnsi="宋体" w:cs="宋体" w:hint="eastAsia"/>
                <w:kern w:val="0"/>
                <w:szCs w:val="21"/>
              </w:rPr>
              <w:t>高级及以上职称</w:t>
            </w:r>
            <w:r w:rsidR="006F5871">
              <w:rPr>
                <w:rFonts w:ascii="宋体" w:hAnsi="宋体" w:cs="宋体" w:hint="eastAsia"/>
                <w:kern w:val="0"/>
                <w:szCs w:val="21"/>
              </w:rPr>
              <w:t>。所编新闻获过省部级评选奖项。具有良好的道德品质、政治素养和理论水平，有较为扎实的马克思主义理论和文字功底，踏实肯干，吃苦耐劳，正直诚信，具有良好的沟通协调能力和团队合作精神。</w:t>
            </w:r>
            <w:r w:rsidR="006F5871">
              <w:rPr>
                <w:rFonts w:ascii="仿宋" w:hAnsi="仿宋" w:cs="仿宋" w:hint="eastAsia"/>
                <w:kern w:val="0"/>
                <w:szCs w:val="21"/>
              </w:rPr>
              <w:t>能胜任工作所需加班、晚间值班管理工作，</w:t>
            </w:r>
            <w:r w:rsidR="006F5871">
              <w:rPr>
                <w:rFonts w:ascii="宋体" w:hAnsi="宋体" w:cs="宋体" w:hint="eastAsia"/>
                <w:kern w:val="0"/>
                <w:szCs w:val="21"/>
              </w:rPr>
              <w:t>能担任学生辅导员或班主任工作</w:t>
            </w:r>
            <w:r w:rsidR="00D03712">
              <w:rPr>
                <w:rFonts w:ascii="宋体" w:hAnsi="宋体" w:cs="宋体" w:hint="eastAsia"/>
                <w:kern w:val="0"/>
                <w:szCs w:val="21"/>
              </w:rPr>
              <w:t>。</w:t>
            </w:r>
            <w:r w:rsidR="00D03712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1" w:type="dxa"/>
            <w:vAlign w:val="center"/>
          </w:tcPr>
          <w:p w:rsidR="003B24B1" w:rsidRDefault="003B24B1" w:rsidP="003B24B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5871</w:t>
            </w:r>
          </w:p>
          <w:p w:rsidR="00FD7216" w:rsidRDefault="003B24B1" w:rsidP="003B24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9573</w:t>
            </w:r>
          </w:p>
        </w:tc>
      </w:tr>
    </w:tbl>
    <w:p w:rsidR="003629B8" w:rsidRDefault="003629B8" w:rsidP="003629B8">
      <w:pPr>
        <w:spacing w:line="360" w:lineRule="auto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注：报考人员学历学位符合报考岗位条件的，要</w:t>
      </w:r>
      <w:bookmarkStart w:id="0" w:name="_GoBack"/>
      <w:r>
        <w:rPr>
          <w:rFonts w:ascii="宋体" w:hAnsi="宋体" w:hint="eastAsia"/>
          <w:sz w:val="24"/>
          <w:szCs w:val="21"/>
        </w:rPr>
        <w:t>求至少有一个阶段的所学专业与招聘条件中的专业要求一致即可</w:t>
      </w:r>
      <w:bookmarkEnd w:id="0"/>
      <w:r>
        <w:rPr>
          <w:rFonts w:ascii="宋体" w:hAnsi="宋体" w:hint="eastAsia"/>
          <w:sz w:val="24"/>
          <w:szCs w:val="21"/>
        </w:rPr>
        <w:t>。</w:t>
      </w:r>
    </w:p>
    <w:p w:rsidR="003629B8" w:rsidRDefault="003629B8" w:rsidP="003629B8">
      <w:pPr>
        <w:spacing w:line="360" w:lineRule="auto"/>
        <w:rPr>
          <w:rFonts w:ascii="宋体" w:hAnsi="宋体"/>
          <w:szCs w:val="21"/>
        </w:rPr>
      </w:pPr>
    </w:p>
    <w:p w:rsidR="00493CB6" w:rsidRPr="003629B8" w:rsidRDefault="00493CB6">
      <w:pPr>
        <w:spacing w:line="360" w:lineRule="auto"/>
        <w:rPr>
          <w:rFonts w:ascii="宋体" w:hAnsi="宋体"/>
          <w:szCs w:val="21"/>
        </w:rPr>
      </w:pPr>
    </w:p>
    <w:p w:rsidR="00493CB6" w:rsidRPr="003629B8" w:rsidRDefault="00493CB6">
      <w:pPr>
        <w:spacing w:line="360" w:lineRule="auto"/>
        <w:rPr>
          <w:rFonts w:ascii="宋体" w:hAnsi="宋体"/>
          <w:szCs w:val="21"/>
        </w:rPr>
      </w:pPr>
    </w:p>
    <w:p w:rsidR="00493CB6" w:rsidRDefault="00493CB6">
      <w:pPr>
        <w:spacing w:line="360" w:lineRule="auto"/>
        <w:rPr>
          <w:rFonts w:ascii="宋体" w:hAnsi="宋体"/>
          <w:szCs w:val="21"/>
        </w:rPr>
      </w:pPr>
    </w:p>
    <w:p w:rsidR="00493CB6" w:rsidRDefault="00493CB6"/>
    <w:sectPr w:rsidR="00493CB6" w:rsidSect="00493CB6">
      <w:pgSz w:w="16838" w:h="11906" w:orient="landscape"/>
      <w:pgMar w:top="1021" w:right="851" w:bottom="102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E82" w:rsidRDefault="00872E82" w:rsidP="006C0DDE">
      <w:r>
        <w:separator/>
      </w:r>
    </w:p>
  </w:endnote>
  <w:endnote w:type="continuationSeparator" w:id="0">
    <w:p w:rsidR="00872E82" w:rsidRDefault="00872E82" w:rsidP="006C0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E82" w:rsidRDefault="00872E82" w:rsidP="006C0DDE">
      <w:r>
        <w:separator/>
      </w:r>
    </w:p>
  </w:footnote>
  <w:footnote w:type="continuationSeparator" w:id="0">
    <w:p w:rsidR="00872E82" w:rsidRDefault="00872E82" w:rsidP="006C0D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CC2"/>
    <w:rsid w:val="0001554B"/>
    <w:rsid w:val="0001713A"/>
    <w:rsid w:val="00021EA2"/>
    <w:rsid w:val="000518C8"/>
    <w:rsid w:val="0006428F"/>
    <w:rsid w:val="000C6636"/>
    <w:rsid w:val="000D3F46"/>
    <w:rsid w:val="000D7C00"/>
    <w:rsid w:val="000E7EB6"/>
    <w:rsid w:val="000F2604"/>
    <w:rsid w:val="000F3EFA"/>
    <w:rsid w:val="000F78FB"/>
    <w:rsid w:val="00111DC0"/>
    <w:rsid w:val="00112127"/>
    <w:rsid w:val="00137D56"/>
    <w:rsid w:val="0014141F"/>
    <w:rsid w:val="00145571"/>
    <w:rsid w:val="00161D75"/>
    <w:rsid w:val="00166C48"/>
    <w:rsid w:val="00173B17"/>
    <w:rsid w:val="0017538A"/>
    <w:rsid w:val="001817F4"/>
    <w:rsid w:val="001846F1"/>
    <w:rsid w:val="00197E43"/>
    <w:rsid w:val="001A0406"/>
    <w:rsid w:val="001D1780"/>
    <w:rsid w:val="001D6CE4"/>
    <w:rsid w:val="001E4F0D"/>
    <w:rsid w:val="001F37DD"/>
    <w:rsid w:val="00222069"/>
    <w:rsid w:val="00233F1C"/>
    <w:rsid w:val="002461FF"/>
    <w:rsid w:val="002748E9"/>
    <w:rsid w:val="002B42ED"/>
    <w:rsid w:val="002C22D6"/>
    <w:rsid w:val="002D2594"/>
    <w:rsid w:val="002E368D"/>
    <w:rsid w:val="002F28E0"/>
    <w:rsid w:val="00303974"/>
    <w:rsid w:val="0031365D"/>
    <w:rsid w:val="003370CA"/>
    <w:rsid w:val="00352E91"/>
    <w:rsid w:val="003629B8"/>
    <w:rsid w:val="003764CB"/>
    <w:rsid w:val="00376EBF"/>
    <w:rsid w:val="003B24B1"/>
    <w:rsid w:val="003E2C01"/>
    <w:rsid w:val="003F61AE"/>
    <w:rsid w:val="00414E24"/>
    <w:rsid w:val="00431A09"/>
    <w:rsid w:val="00443E42"/>
    <w:rsid w:val="00451E36"/>
    <w:rsid w:val="00475F59"/>
    <w:rsid w:val="00476CEA"/>
    <w:rsid w:val="00493CB6"/>
    <w:rsid w:val="004A02A6"/>
    <w:rsid w:val="004A2E7A"/>
    <w:rsid w:val="00524907"/>
    <w:rsid w:val="00524B20"/>
    <w:rsid w:val="00532EC2"/>
    <w:rsid w:val="00542CC2"/>
    <w:rsid w:val="0055398D"/>
    <w:rsid w:val="0058224F"/>
    <w:rsid w:val="005A2081"/>
    <w:rsid w:val="005B415A"/>
    <w:rsid w:val="005C2DF1"/>
    <w:rsid w:val="00600195"/>
    <w:rsid w:val="00604D2A"/>
    <w:rsid w:val="00634EB1"/>
    <w:rsid w:val="006376AC"/>
    <w:rsid w:val="00645CB8"/>
    <w:rsid w:val="00653812"/>
    <w:rsid w:val="00655934"/>
    <w:rsid w:val="00670F7B"/>
    <w:rsid w:val="006A6657"/>
    <w:rsid w:val="006C0DDE"/>
    <w:rsid w:val="006C65A0"/>
    <w:rsid w:val="006F5871"/>
    <w:rsid w:val="00702BCB"/>
    <w:rsid w:val="00721A7D"/>
    <w:rsid w:val="00722C03"/>
    <w:rsid w:val="007302CB"/>
    <w:rsid w:val="007429E2"/>
    <w:rsid w:val="00767D36"/>
    <w:rsid w:val="00790351"/>
    <w:rsid w:val="007A0284"/>
    <w:rsid w:val="007A6818"/>
    <w:rsid w:val="007B0383"/>
    <w:rsid w:val="007C4FB9"/>
    <w:rsid w:val="008109DF"/>
    <w:rsid w:val="008369C5"/>
    <w:rsid w:val="008568BD"/>
    <w:rsid w:val="00860C17"/>
    <w:rsid w:val="00862063"/>
    <w:rsid w:val="00872E82"/>
    <w:rsid w:val="008A4C7C"/>
    <w:rsid w:val="008B5924"/>
    <w:rsid w:val="008B7422"/>
    <w:rsid w:val="008E534A"/>
    <w:rsid w:val="008E5E43"/>
    <w:rsid w:val="008F46F8"/>
    <w:rsid w:val="008F5CA1"/>
    <w:rsid w:val="00904C7A"/>
    <w:rsid w:val="00926DB4"/>
    <w:rsid w:val="00941D67"/>
    <w:rsid w:val="009758B1"/>
    <w:rsid w:val="009861BD"/>
    <w:rsid w:val="00991A6F"/>
    <w:rsid w:val="00992533"/>
    <w:rsid w:val="00996166"/>
    <w:rsid w:val="009B2B0D"/>
    <w:rsid w:val="009C0309"/>
    <w:rsid w:val="009D21D0"/>
    <w:rsid w:val="009D6462"/>
    <w:rsid w:val="00A26AE2"/>
    <w:rsid w:val="00A43213"/>
    <w:rsid w:val="00A62E62"/>
    <w:rsid w:val="00A755EB"/>
    <w:rsid w:val="00A92DE1"/>
    <w:rsid w:val="00AA5664"/>
    <w:rsid w:val="00AB1F23"/>
    <w:rsid w:val="00AC2B5E"/>
    <w:rsid w:val="00AF46CE"/>
    <w:rsid w:val="00B76D17"/>
    <w:rsid w:val="00BA1757"/>
    <w:rsid w:val="00BB717B"/>
    <w:rsid w:val="00BD1771"/>
    <w:rsid w:val="00BD2169"/>
    <w:rsid w:val="00BF5564"/>
    <w:rsid w:val="00C05A7F"/>
    <w:rsid w:val="00C40945"/>
    <w:rsid w:val="00C70BB3"/>
    <w:rsid w:val="00C83FDD"/>
    <w:rsid w:val="00C871F0"/>
    <w:rsid w:val="00C969E1"/>
    <w:rsid w:val="00CC4E94"/>
    <w:rsid w:val="00CE37C9"/>
    <w:rsid w:val="00CF5593"/>
    <w:rsid w:val="00D00A09"/>
    <w:rsid w:val="00D035D0"/>
    <w:rsid w:val="00D03712"/>
    <w:rsid w:val="00D34C74"/>
    <w:rsid w:val="00D40819"/>
    <w:rsid w:val="00D45141"/>
    <w:rsid w:val="00D4528D"/>
    <w:rsid w:val="00D461C5"/>
    <w:rsid w:val="00D77CA8"/>
    <w:rsid w:val="00D926C8"/>
    <w:rsid w:val="00DE4B0C"/>
    <w:rsid w:val="00E00E5F"/>
    <w:rsid w:val="00E01CFD"/>
    <w:rsid w:val="00E273A2"/>
    <w:rsid w:val="00E31AFE"/>
    <w:rsid w:val="00E34967"/>
    <w:rsid w:val="00E46A97"/>
    <w:rsid w:val="00E82F99"/>
    <w:rsid w:val="00EA1837"/>
    <w:rsid w:val="00EC6E16"/>
    <w:rsid w:val="00ED198C"/>
    <w:rsid w:val="00ED4B86"/>
    <w:rsid w:val="00F14247"/>
    <w:rsid w:val="00F22FF1"/>
    <w:rsid w:val="00F51849"/>
    <w:rsid w:val="00F738E0"/>
    <w:rsid w:val="00F73F4C"/>
    <w:rsid w:val="00F74C31"/>
    <w:rsid w:val="00F76C1B"/>
    <w:rsid w:val="00F95298"/>
    <w:rsid w:val="00FB01E5"/>
    <w:rsid w:val="00FD5559"/>
    <w:rsid w:val="00FD5F99"/>
    <w:rsid w:val="00FD7216"/>
    <w:rsid w:val="00FE72B6"/>
    <w:rsid w:val="162576C9"/>
    <w:rsid w:val="23486398"/>
    <w:rsid w:val="58D4171F"/>
    <w:rsid w:val="5EDE4C58"/>
    <w:rsid w:val="6F45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B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493CB6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sid w:val="00493C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93C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49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99"/>
    <w:qFormat/>
    <w:rsid w:val="00493CB6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qFormat/>
    <w:rsid w:val="00493CB6"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qFormat/>
    <w:rsid w:val="00493CB6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93C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493CB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2021-07-07T02:53:00Z</cp:lastPrinted>
  <dcterms:created xsi:type="dcterms:W3CDTF">2021-07-02T04:48:00Z</dcterms:created>
  <dcterms:modified xsi:type="dcterms:W3CDTF">2021-07-21T06:31:00Z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C204279572424A2989ED3E8B7A54C830</vt:lpwstr>
  </property>
</Properties>
</file>